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E505A" w14:textId="77777777" w:rsidR="00845BFF" w:rsidRDefault="00845BFF" w:rsidP="00966348">
      <w:pPr>
        <w:pStyle w:val="Sidefod"/>
      </w:pPr>
    </w:p>
    <w:p w14:paraId="491D5F0B" w14:textId="77777777" w:rsidR="00845BFF" w:rsidRDefault="00845BFF" w:rsidP="00966348">
      <w:pPr>
        <w:pStyle w:val="Sidefod"/>
      </w:pPr>
    </w:p>
    <w:p w14:paraId="06D3F461" w14:textId="77777777" w:rsidR="00845BFF" w:rsidRDefault="00845BFF" w:rsidP="00966348">
      <w:pPr>
        <w:pStyle w:val="Sidefod"/>
      </w:pPr>
    </w:p>
    <w:p w14:paraId="0C52D661" w14:textId="77777777" w:rsidR="00DE15B2" w:rsidRDefault="008E1671" w:rsidP="00966348">
      <w:pPr>
        <w:pStyle w:val="Sidefod"/>
        <w:jc w:val="center"/>
      </w:pPr>
      <w:r w:rsidRPr="00B356D9">
        <w:rPr>
          <w:noProof/>
        </w:rPr>
        <w:drawing>
          <wp:inline distT="0" distB="0" distL="0" distR="0" wp14:anchorId="3E6EE193" wp14:editId="3ED09387">
            <wp:extent cx="1647825" cy="1878965"/>
            <wp:effectExtent l="0" t="0" r="9525" b="6985"/>
            <wp:docPr id="1" name="Billede 2" descr="byvåben_2x2_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våben_2x2_c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878965"/>
                    </a:xfrm>
                    <a:prstGeom prst="rect">
                      <a:avLst/>
                    </a:prstGeom>
                    <a:noFill/>
                    <a:ln>
                      <a:noFill/>
                    </a:ln>
                  </pic:spPr>
                </pic:pic>
              </a:graphicData>
            </a:graphic>
          </wp:inline>
        </w:drawing>
      </w:r>
    </w:p>
    <w:p w14:paraId="60F6EFFF" w14:textId="77777777" w:rsidR="00DE15B2" w:rsidRPr="00213FD1" w:rsidRDefault="008E1671" w:rsidP="00213FD1">
      <w:pPr>
        <w:jc w:val="center"/>
        <w:rPr>
          <w:b/>
          <w:sz w:val="44"/>
          <w:szCs w:val="44"/>
        </w:rPr>
      </w:pPr>
      <w:r w:rsidRPr="00E83717">
        <w:rPr>
          <w:b/>
          <w:sz w:val="44"/>
          <w:szCs w:val="44"/>
        </w:rPr>
        <w:t>Fanø Kommune</w:t>
      </w:r>
    </w:p>
    <w:p w14:paraId="7C6202A4" w14:textId="77777777" w:rsidR="00DE15B2" w:rsidRDefault="00DE15B2" w:rsidP="00966348"/>
    <w:p w14:paraId="570C5B31" w14:textId="77777777" w:rsidR="00DE15B2" w:rsidRPr="00E83717" w:rsidRDefault="00213FD1" w:rsidP="00E83717">
      <w:pPr>
        <w:jc w:val="center"/>
        <w:rPr>
          <w:rFonts w:cs="Arial"/>
          <w:b/>
          <w:bCs/>
          <w:i/>
          <w:sz w:val="44"/>
          <w:szCs w:val="44"/>
        </w:rPr>
      </w:pPr>
      <w:r>
        <w:rPr>
          <w:b/>
          <w:sz w:val="44"/>
          <w:szCs w:val="44"/>
        </w:rPr>
        <w:t xml:space="preserve">Referat </w:t>
      </w:r>
    </w:p>
    <w:p w14:paraId="10134C55" w14:textId="77777777" w:rsidR="00DE15B2" w:rsidRPr="00E83717" w:rsidRDefault="00DE15B2" w:rsidP="00E83717">
      <w:pPr>
        <w:jc w:val="center"/>
        <w:rPr>
          <w:b/>
          <w:sz w:val="44"/>
          <w:szCs w:val="44"/>
        </w:rPr>
      </w:pPr>
    </w:p>
    <w:p w14:paraId="4F641113" w14:textId="77777777" w:rsidR="00DE15B2" w:rsidRPr="00E83717" w:rsidRDefault="00E83717" w:rsidP="00E83717">
      <w:pPr>
        <w:jc w:val="center"/>
        <w:rPr>
          <w:b/>
          <w:bCs/>
          <w:noProof/>
          <w:sz w:val="44"/>
          <w:szCs w:val="44"/>
        </w:rPr>
      </w:pPr>
      <w:r>
        <w:rPr>
          <w:b/>
          <w:sz w:val="44"/>
          <w:szCs w:val="44"/>
        </w:rPr>
        <w:t>Grønt råd 2023</w:t>
      </w:r>
    </w:p>
    <w:p w14:paraId="4CEFE895" w14:textId="77777777" w:rsidR="00DE15B2" w:rsidRPr="00756D8D" w:rsidRDefault="00DE15B2" w:rsidP="00966348"/>
    <w:p w14:paraId="2ABA7E70" w14:textId="77777777" w:rsidR="00DE15B2" w:rsidRDefault="00DE15B2" w:rsidP="00966348"/>
    <w:p w14:paraId="4F914E27" w14:textId="77777777" w:rsidR="00DE15B2" w:rsidRPr="00E83717" w:rsidRDefault="00DE15B2" w:rsidP="00E83717">
      <w:pPr>
        <w:jc w:val="center"/>
        <w:rPr>
          <w:rFonts w:cs="Arial"/>
          <w:b/>
          <w:bCs/>
          <w:color w:val="000000"/>
        </w:rPr>
      </w:pPr>
      <w:r w:rsidRPr="00E83717">
        <w:rPr>
          <w:rFonts w:cs="Arial"/>
          <w:b/>
          <w:bCs/>
          <w:color w:val="000000"/>
        </w:rPr>
        <w:t xml:space="preserve">Den </w:t>
      </w:r>
      <w:r>
        <w:rPr>
          <w:b/>
        </w:rPr>
        <w:t>07-12-2023</w:t>
      </w:r>
      <w:r w:rsidRPr="00E83717">
        <w:rPr>
          <w:rFonts w:cs="Arial"/>
          <w:b/>
          <w:bCs/>
          <w:color w:val="000000"/>
        </w:rPr>
        <w:t xml:space="preserve"> kl. </w:t>
      </w:r>
      <w:r>
        <w:rPr>
          <w:b/>
        </w:rPr>
        <w:t>16:30</w:t>
      </w:r>
    </w:p>
    <w:p w14:paraId="1470023E" w14:textId="77777777" w:rsidR="00DE15B2" w:rsidRPr="00E83717" w:rsidRDefault="00DE15B2" w:rsidP="00E83717">
      <w:pPr>
        <w:jc w:val="center"/>
        <w:rPr>
          <w:rFonts w:cs="Arial"/>
          <w:b/>
          <w:bCs/>
          <w:color w:val="000000"/>
        </w:rPr>
      </w:pPr>
      <w:r w:rsidRPr="00E83717">
        <w:rPr>
          <w:rFonts w:cs="Arial"/>
          <w:b/>
          <w:bCs/>
          <w:color w:val="000000"/>
        </w:rPr>
        <w:t xml:space="preserve">Mødested: </w:t>
      </w:r>
      <w:r>
        <w:rPr>
          <w:b/>
        </w:rPr>
        <w:t>Byrådssalen</w:t>
      </w:r>
    </w:p>
    <w:p w14:paraId="2812B05C" w14:textId="77777777" w:rsidR="00DE15B2" w:rsidRDefault="00DE15B2" w:rsidP="00966348"/>
    <w:p w14:paraId="700476DC" w14:textId="77777777" w:rsidR="006B5AC2" w:rsidRDefault="006B5AC2" w:rsidP="00966348"/>
    <w:p w14:paraId="7650D406" w14:textId="77777777" w:rsidR="009E2AA2" w:rsidRPr="00B0255C" w:rsidRDefault="00C33BBD" w:rsidP="00B0255C">
      <w:pPr>
        <w:rPr>
          <w:b/>
        </w:rPr>
      </w:pPr>
      <w:r w:rsidRPr="00E83717">
        <w:rPr>
          <w:b/>
        </w:rPr>
        <w:t>Deltagere</w:t>
      </w:r>
      <w:r w:rsidR="00DE15B2" w:rsidRPr="00E83717">
        <w:rPr>
          <w:b/>
        </w:rPr>
        <w:t>:</w:t>
      </w:r>
      <w:r w:rsidR="00C56D64" w:rsidRPr="00E83717">
        <w:rPr>
          <w:b/>
        </w:rPr>
        <w:t xml:space="preserve"> </w:t>
      </w:r>
      <w:r w:rsidR="00B0255C">
        <w:rPr>
          <w:b/>
        </w:rPr>
        <w:tab/>
      </w:r>
      <w:r w:rsidR="009E2AA2">
        <w:t>Lasse Haarder Schousboe LHS – Udvalgsformand ENT</w:t>
      </w:r>
    </w:p>
    <w:p w14:paraId="15E2DEFF" w14:textId="77777777" w:rsidR="009E2AA2" w:rsidRDefault="009E2AA2" w:rsidP="009E2AA2">
      <w:r>
        <w:tab/>
      </w:r>
      <w:r>
        <w:tab/>
        <w:t>Britt Schack Hansen BSH – Natur og Miljø</w:t>
      </w:r>
    </w:p>
    <w:p w14:paraId="3B919702" w14:textId="77777777" w:rsidR="009E2AA2" w:rsidRDefault="009E2AA2" w:rsidP="009E2AA2">
      <w:r>
        <w:tab/>
      </w:r>
      <w:r>
        <w:tab/>
        <w:t>Jens Madsen JM – Landbrugserhverv</w:t>
      </w:r>
    </w:p>
    <w:p w14:paraId="5B5AEE4F" w14:textId="77777777" w:rsidR="009E2AA2" w:rsidRDefault="009E2AA2" w:rsidP="009E2AA2">
      <w:r>
        <w:tab/>
      </w:r>
      <w:r>
        <w:tab/>
        <w:t>Jens Wohlert JW – Vandsport</w:t>
      </w:r>
    </w:p>
    <w:p w14:paraId="4A752A96" w14:textId="77777777" w:rsidR="00E32441" w:rsidRDefault="00E32441" w:rsidP="009E2AA2">
      <w:r>
        <w:tab/>
      </w:r>
      <w:r>
        <w:tab/>
        <w:t>John Nielsen JN – Sejlads/kajak</w:t>
      </w:r>
    </w:p>
    <w:p w14:paraId="0BEF86D3" w14:textId="77777777" w:rsidR="009E2AA2" w:rsidRDefault="009E2AA2" w:rsidP="009E2AA2">
      <w:r>
        <w:tab/>
      </w:r>
      <w:r>
        <w:tab/>
        <w:t>Karsten Schmidt KS – Friluftsrådet</w:t>
      </w:r>
    </w:p>
    <w:p w14:paraId="7F140751" w14:textId="77777777" w:rsidR="009E2AA2" w:rsidRDefault="009E2AA2" w:rsidP="009E2AA2">
      <w:r>
        <w:tab/>
      </w:r>
      <w:r>
        <w:tab/>
        <w:t>Marco Brodde MB – Naturvejleder, Fanø Kommune</w:t>
      </w:r>
    </w:p>
    <w:p w14:paraId="3E69B73F" w14:textId="77777777" w:rsidR="00B94137" w:rsidRDefault="00B94137" w:rsidP="009E2AA2">
      <w:r>
        <w:tab/>
      </w:r>
      <w:r>
        <w:tab/>
        <w:t>Mikkel Thøgersen</w:t>
      </w:r>
      <w:r w:rsidR="00E16B94">
        <w:t xml:space="preserve"> MT – Sejlads/kajak</w:t>
      </w:r>
    </w:p>
    <w:p w14:paraId="78A7B96F" w14:textId="77777777" w:rsidR="00883C08" w:rsidRDefault="00883C08" w:rsidP="009E2AA2">
      <w:r>
        <w:tab/>
      </w:r>
      <w:r>
        <w:tab/>
        <w:t>Finn Mengel FM - Grundejerforeningerne</w:t>
      </w:r>
    </w:p>
    <w:p w14:paraId="5581D773" w14:textId="77777777" w:rsidR="00A71A60" w:rsidRPr="00845BFF" w:rsidRDefault="00E83717" w:rsidP="00E83717">
      <w:pPr>
        <w:rPr>
          <w:b/>
        </w:rPr>
      </w:pPr>
      <w:r>
        <w:t xml:space="preserve">       </w:t>
      </w:r>
    </w:p>
    <w:p w14:paraId="713347FE" w14:textId="77777777" w:rsidR="008E6CE3" w:rsidRDefault="00E16B94" w:rsidP="009E2AA2">
      <w:r>
        <w:rPr>
          <w:b/>
        </w:rPr>
        <w:t>Fanø Kommune:</w:t>
      </w:r>
      <w:r>
        <w:tab/>
      </w:r>
      <w:r w:rsidR="009E2AA2">
        <w:t xml:space="preserve">Pia Foldberg PF </w:t>
      </w:r>
    </w:p>
    <w:p w14:paraId="575DC6B8" w14:textId="77777777" w:rsidR="00E16B94" w:rsidRDefault="00E16B94" w:rsidP="009E2AA2">
      <w:r>
        <w:tab/>
      </w:r>
      <w:r>
        <w:tab/>
        <w:t>Anne Hammer Lauridsen</w:t>
      </w:r>
    </w:p>
    <w:p w14:paraId="439D6CF7" w14:textId="77777777" w:rsidR="00D36D94" w:rsidRDefault="00D36D94" w:rsidP="009E2AA2"/>
    <w:p w14:paraId="096A1DB2" w14:textId="77777777" w:rsidR="00D36D94" w:rsidRPr="00D36D94" w:rsidRDefault="00D36D94" w:rsidP="009E2AA2">
      <w:r>
        <w:rPr>
          <w:b/>
        </w:rPr>
        <w:t>Afbud:</w:t>
      </w:r>
      <w:r>
        <w:rPr>
          <w:b/>
        </w:rPr>
        <w:tab/>
      </w:r>
      <w:r>
        <w:rPr>
          <w:b/>
        </w:rPr>
        <w:tab/>
      </w:r>
      <w:r>
        <w:t>Susanne Winsløw</w:t>
      </w:r>
    </w:p>
    <w:p w14:paraId="4701E099" w14:textId="77777777" w:rsidR="00C56D64" w:rsidRDefault="00635A7A" w:rsidP="00966348">
      <w:r>
        <w:tab/>
      </w:r>
      <w:r>
        <w:tab/>
        <w:t>Hans Fischer Nielsen HFN – Sønderho Strandejerforening</w:t>
      </w:r>
    </w:p>
    <w:p w14:paraId="2E122A7F" w14:textId="77777777" w:rsidR="0086170A" w:rsidRDefault="00635A7A" w:rsidP="00966348">
      <w:r>
        <w:tab/>
      </w:r>
      <w:r>
        <w:tab/>
        <w:t>Jan Bøge Sørensen JBS</w:t>
      </w:r>
    </w:p>
    <w:p w14:paraId="09F5069C" w14:textId="77777777" w:rsidR="00635A7A" w:rsidRDefault="00635A7A" w:rsidP="00966348">
      <w:r>
        <w:tab/>
      </w:r>
      <w:r>
        <w:tab/>
        <w:t>Dorthe Lodberg DL – Grundejerforeningerne</w:t>
      </w:r>
    </w:p>
    <w:p w14:paraId="180B3231" w14:textId="77777777" w:rsidR="00883C08" w:rsidRDefault="00883C08" w:rsidP="00966348"/>
    <w:p w14:paraId="00913907" w14:textId="77777777" w:rsidR="00883C08" w:rsidRPr="00883C08" w:rsidRDefault="00883C08" w:rsidP="00966348">
      <w:r w:rsidRPr="00883C08">
        <w:rPr>
          <w:b/>
        </w:rPr>
        <w:t>Fraværende:</w:t>
      </w:r>
      <w:r>
        <w:rPr>
          <w:b/>
        </w:rPr>
        <w:tab/>
      </w:r>
      <w:r w:rsidRPr="00883C08">
        <w:t xml:space="preserve">Christian Fischer CF – </w:t>
      </w:r>
      <w:proofErr w:type="spellStart"/>
      <w:r w:rsidRPr="00883C08">
        <w:t>Netgarnsfiskere</w:t>
      </w:r>
      <w:proofErr w:type="spellEnd"/>
    </w:p>
    <w:p w14:paraId="5E456FFF" w14:textId="77777777" w:rsidR="00883C08" w:rsidRDefault="00883C08" w:rsidP="00966348">
      <w:r w:rsidRPr="00883C08">
        <w:tab/>
      </w:r>
      <w:r w:rsidRPr="00883C08">
        <w:tab/>
        <w:t>Kim Fischer KF – DOF Dansk Ornitologisk Forening</w:t>
      </w:r>
    </w:p>
    <w:p w14:paraId="28E67B28" w14:textId="77777777" w:rsidR="00883C08" w:rsidRPr="00883C08" w:rsidRDefault="00883C08" w:rsidP="00966348">
      <w:r>
        <w:tab/>
      </w:r>
      <w:r>
        <w:tab/>
        <w:t>Søren Rask Jessen SRJ - Naturstyrelsen</w:t>
      </w:r>
    </w:p>
    <w:tbl>
      <w:tblPr>
        <w:tblStyle w:val="Tabel-Gitter"/>
        <w:tblW w:w="9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2"/>
        <w:gridCol w:w="2977"/>
        <w:gridCol w:w="2344"/>
      </w:tblGrid>
      <w:tr w:rsidR="00845BFF" w14:paraId="79D762EC" w14:textId="77777777" w:rsidTr="00070210">
        <w:trPr>
          <w:trHeight w:val="404"/>
        </w:trPr>
        <w:tc>
          <w:tcPr>
            <w:tcW w:w="3822" w:type="dxa"/>
          </w:tcPr>
          <w:p w14:paraId="2D0F7397" w14:textId="77777777" w:rsidR="00845BFF" w:rsidRDefault="00845BFF" w:rsidP="00966348">
            <w:pPr>
              <w:rPr>
                <w:b/>
              </w:rPr>
            </w:pPr>
          </w:p>
        </w:tc>
        <w:tc>
          <w:tcPr>
            <w:tcW w:w="2977" w:type="dxa"/>
          </w:tcPr>
          <w:p w14:paraId="44D23B53" w14:textId="77777777" w:rsidR="00845BFF" w:rsidRDefault="00845BFF" w:rsidP="00966348">
            <w:pPr>
              <w:rPr>
                <w:b/>
              </w:rPr>
            </w:pPr>
          </w:p>
        </w:tc>
        <w:tc>
          <w:tcPr>
            <w:tcW w:w="2344" w:type="dxa"/>
          </w:tcPr>
          <w:p w14:paraId="503AC654" w14:textId="77777777" w:rsidR="00845BFF" w:rsidRDefault="00845BFF" w:rsidP="00966348"/>
        </w:tc>
      </w:tr>
    </w:tbl>
    <w:p w14:paraId="56FAF2D7" w14:textId="77777777" w:rsidR="00E16B94" w:rsidRPr="00E16B94" w:rsidRDefault="00E16B94" w:rsidP="00E16B94">
      <w:pPr>
        <w:pStyle w:val="Listeafsnit"/>
        <w:spacing w:line="360" w:lineRule="auto"/>
        <w:contextualSpacing w:val="0"/>
        <w:rPr>
          <w:rFonts w:ascii="Calibri" w:hAnsi="Calibri"/>
          <w:color w:val="000000"/>
          <w:sz w:val="28"/>
          <w:szCs w:val="28"/>
        </w:rPr>
      </w:pPr>
    </w:p>
    <w:p w14:paraId="74430CBA" w14:textId="77777777" w:rsidR="00E16B94" w:rsidRPr="00E16B94" w:rsidRDefault="00E16B94" w:rsidP="00E16B94">
      <w:pPr>
        <w:pStyle w:val="Listeafsnit"/>
        <w:spacing w:line="360" w:lineRule="auto"/>
        <w:contextualSpacing w:val="0"/>
        <w:rPr>
          <w:rFonts w:ascii="Calibri" w:hAnsi="Calibri"/>
          <w:color w:val="000000"/>
          <w:sz w:val="28"/>
          <w:szCs w:val="28"/>
        </w:rPr>
      </w:pPr>
    </w:p>
    <w:p w14:paraId="4B4C279E" w14:textId="77777777" w:rsidR="00E16B94" w:rsidRPr="00E16B94" w:rsidRDefault="00E16B94" w:rsidP="00E16B94">
      <w:pPr>
        <w:pStyle w:val="Listeafsnit"/>
        <w:spacing w:line="360" w:lineRule="auto"/>
        <w:contextualSpacing w:val="0"/>
        <w:rPr>
          <w:rFonts w:ascii="Calibri" w:hAnsi="Calibri"/>
          <w:color w:val="000000"/>
          <w:sz w:val="28"/>
          <w:szCs w:val="28"/>
        </w:rPr>
      </w:pPr>
    </w:p>
    <w:p w14:paraId="4398AF8A" w14:textId="77777777" w:rsidR="00B935E8" w:rsidRPr="00213FD1" w:rsidRDefault="00E16B94" w:rsidP="00B935E8">
      <w:pPr>
        <w:pStyle w:val="Listeafsnit"/>
        <w:numPr>
          <w:ilvl w:val="0"/>
          <w:numId w:val="4"/>
        </w:numPr>
        <w:spacing w:line="360" w:lineRule="auto"/>
        <w:contextualSpacing w:val="0"/>
        <w:rPr>
          <w:rFonts w:ascii="Calibri" w:hAnsi="Calibri"/>
          <w:b/>
          <w:color w:val="000000"/>
        </w:rPr>
      </w:pPr>
      <w:r w:rsidRPr="00213FD1">
        <w:rPr>
          <w:b/>
          <w:color w:val="000000"/>
        </w:rPr>
        <w:t>Godkendelse af dagsorden</w:t>
      </w:r>
    </w:p>
    <w:p w14:paraId="5393247D" w14:textId="77777777" w:rsidR="00B935E8" w:rsidRPr="00883C08" w:rsidRDefault="00883C08" w:rsidP="00883C08">
      <w:pPr>
        <w:spacing w:line="360" w:lineRule="auto"/>
        <w:ind w:left="720"/>
        <w:rPr>
          <w:color w:val="000000"/>
        </w:rPr>
      </w:pPr>
      <w:r w:rsidRPr="00883C08">
        <w:rPr>
          <w:color w:val="000000"/>
        </w:rPr>
        <w:t>Godkendt</w:t>
      </w:r>
    </w:p>
    <w:p w14:paraId="4EEBA3B4" w14:textId="77777777" w:rsidR="00E16B94" w:rsidRPr="00213FD1" w:rsidRDefault="00E16B94" w:rsidP="00E16B94">
      <w:pPr>
        <w:pStyle w:val="Listeafsnit"/>
        <w:numPr>
          <w:ilvl w:val="0"/>
          <w:numId w:val="4"/>
        </w:numPr>
        <w:spacing w:line="360" w:lineRule="auto"/>
        <w:contextualSpacing w:val="0"/>
        <w:rPr>
          <w:b/>
          <w:color w:val="000000"/>
        </w:rPr>
      </w:pPr>
      <w:r w:rsidRPr="00213FD1">
        <w:rPr>
          <w:b/>
          <w:color w:val="000000"/>
        </w:rPr>
        <w:t>Godkendelse af referat</w:t>
      </w:r>
    </w:p>
    <w:p w14:paraId="40F4177E" w14:textId="77777777" w:rsidR="00B935E8" w:rsidRPr="00B935E8" w:rsidRDefault="00883C08" w:rsidP="00883C08">
      <w:pPr>
        <w:spacing w:line="360" w:lineRule="auto"/>
        <w:ind w:left="720"/>
        <w:rPr>
          <w:color w:val="000000"/>
        </w:rPr>
      </w:pPr>
      <w:r>
        <w:rPr>
          <w:color w:val="000000"/>
        </w:rPr>
        <w:t>Godkendt</w:t>
      </w:r>
    </w:p>
    <w:p w14:paraId="6F361436" w14:textId="77777777" w:rsidR="00E16B94" w:rsidRPr="00213FD1" w:rsidRDefault="00E16B94" w:rsidP="00E16B94">
      <w:pPr>
        <w:pStyle w:val="Listeafsnit"/>
        <w:numPr>
          <w:ilvl w:val="0"/>
          <w:numId w:val="4"/>
        </w:numPr>
        <w:spacing w:line="360" w:lineRule="auto"/>
        <w:contextualSpacing w:val="0"/>
        <w:rPr>
          <w:b/>
          <w:color w:val="000000"/>
        </w:rPr>
      </w:pPr>
      <w:r w:rsidRPr="00213FD1">
        <w:rPr>
          <w:b/>
          <w:color w:val="000000"/>
        </w:rPr>
        <w:t>Gensidig orientering</w:t>
      </w:r>
    </w:p>
    <w:p w14:paraId="08B25AD9" w14:textId="77777777" w:rsidR="006F43F0" w:rsidRDefault="00883C08" w:rsidP="006F43F0">
      <w:pPr>
        <w:pStyle w:val="Listeafsnit"/>
        <w:rPr>
          <w:color w:val="000000"/>
        </w:rPr>
      </w:pPr>
      <w:r>
        <w:rPr>
          <w:color w:val="000000"/>
        </w:rPr>
        <w:t>Lasse oplyser at der a</w:t>
      </w:r>
      <w:r w:rsidR="00213FD1">
        <w:rPr>
          <w:color w:val="000000"/>
        </w:rPr>
        <w:t xml:space="preserve">rbejdes </w:t>
      </w:r>
      <w:proofErr w:type="gramStart"/>
      <w:r w:rsidR="00213FD1">
        <w:rPr>
          <w:color w:val="000000"/>
        </w:rPr>
        <w:t>på,</w:t>
      </w:r>
      <w:proofErr w:type="gramEnd"/>
      <w:r w:rsidR="00213FD1">
        <w:rPr>
          <w:color w:val="000000"/>
        </w:rPr>
        <w:t xml:space="preserve"> at lave en strategi-</w:t>
      </w:r>
      <w:r>
        <w:rPr>
          <w:color w:val="000000"/>
        </w:rPr>
        <w:t xml:space="preserve">workshop i februar 2024, hvor råd og bestyrelse skal diskutere National Vadehavets 4 årige plan. </w:t>
      </w:r>
    </w:p>
    <w:p w14:paraId="3D53FACB" w14:textId="77777777" w:rsidR="00416059" w:rsidRDefault="00416059" w:rsidP="00883C08">
      <w:pPr>
        <w:pStyle w:val="Listeafsnit"/>
        <w:rPr>
          <w:i/>
          <w:color w:val="000000"/>
        </w:rPr>
      </w:pPr>
    </w:p>
    <w:p w14:paraId="59C90DEB" w14:textId="77777777" w:rsidR="00B935E8" w:rsidRPr="00883C08" w:rsidRDefault="00883C08" w:rsidP="00883C08">
      <w:pPr>
        <w:pStyle w:val="Listeafsnit"/>
        <w:rPr>
          <w:i/>
          <w:color w:val="000000"/>
        </w:rPr>
      </w:pPr>
      <w:r w:rsidRPr="00883C08">
        <w:rPr>
          <w:i/>
          <w:color w:val="000000"/>
        </w:rPr>
        <w:t>Punktet tages med på næste møde i Grønt råd.</w:t>
      </w:r>
    </w:p>
    <w:p w14:paraId="1127D7DA" w14:textId="77777777" w:rsidR="00883C08" w:rsidRPr="00B935E8" w:rsidRDefault="00883C08" w:rsidP="00883C08">
      <w:pPr>
        <w:pStyle w:val="Listeafsnit"/>
        <w:rPr>
          <w:color w:val="000000"/>
        </w:rPr>
      </w:pPr>
    </w:p>
    <w:p w14:paraId="409073C1" w14:textId="77777777" w:rsidR="00E16B94" w:rsidRPr="00213FD1" w:rsidRDefault="00E16B94" w:rsidP="00883C08">
      <w:pPr>
        <w:pStyle w:val="Listeafsnit"/>
        <w:numPr>
          <w:ilvl w:val="0"/>
          <w:numId w:val="4"/>
        </w:numPr>
        <w:contextualSpacing w:val="0"/>
        <w:rPr>
          <w:b/>
          <w:color w:val="000000"/>
        </w:rPr>
      </w:pPr>
      <w:r w:rsidRPr="00213FD1">
        <w:rPr>
          <w:b/>
          <w:color w:val="000000"/>
        </w:rPr>
        <w:t>Orientering om Klimahandlingsplan for Fanø Kommune</w:t>
      </w:r>
    </w:p>
    <w:p w14:paraId="00B57761" w14:textId="77777777" w:rsidR="00883C08" w:rsidRDefault="00883C08" w:rsidP="00883C08">
      <w:pPr>
        <w:pStyle w:val="Listeafsnit"/>
        <w:contextualSpacing w:val="0"/>
        <w:rPr>
          <w:color w:val="000000"/>
        </w:rPr>
      </w:pPr>
      <w:r>
        <w:rPr>
          <w:color w:val="000000"/>
        </w:rPr>
        <w:t xml:space="preserve">Anne </w:t>
      </w:r>
      <w:r w:rsidR="00213FD1">
        <w:rPr>
          <w:color w:val="000000"/>
        </w:rPr>
        <w:t>orienterer</w:t>
      </w:r>
      <w:r>
        <w:rPr>
          <w:color w:val="000000"/>
        </w:rPr>
        <w:t xml:space="preserve"> om Klimahandlingsplanen og ønsker Grønt råds input, både ved</w:t>
      </w:r>
      <w:r w:rsidR="00213FD1">
        <w:rPr>
          <w:color w:val="000000"/>
        </w:rPr>
        <w:t xml:space="preserve"> opstart og løbende i processen</w:t>
      </w:r>
      <w:r>
        <w:rPr>
          <w:color w:val="000000"/>
        </w:rPr>
        <w:t xml:space="preserve"> når der er væsentlige ændringer. (Se vedhæftede PowerPoint).</w:t>
      </w:r>
    </w:p>
    <w:p w14:paraId="4CB1638F" w14:textId="77777777" w:rsidR="00883C08" w:rsidRDefault="00883C08" w:rsidP="00883C08">
      <w:pPr>
        <w:pStyle w:val="Listeafsnit"/>
        <w:contextualSpacing w:val="0"/>
        <w:rPr>
          <w:color w:val="000000"/>
        </w:rPr>
      </w:pPr>
    </w:p>
    <w:p w14:paraId="4C453BF1" w14:textId="77777777" w:rsidR="00883C08" w:rsidRDefault="00883C08" w:rsidP="00883C08">
      <w:pPr>
        <w:pStyle w:val="Listeafsnit"/>
        <w:contextualSpacing w:val="0"/>
        <w:rPr>
          <w:color w:val="000000"/>
        </w:rPr>
      </w:pPr>
      <w:r>
        <w:rPr>
          <w:color w:val="000000"/>
        </w:rPr>
        <w:t>John undrer sig over at Energistrategiplanen ikke fylder mere i Klimahandlingsplanen, men Anne oplyser at der er fokus på både mobilitet, samskabelse og infrastruktur. Anne oplyser at der er fokus på en god opstart, for at nå målsætningerne.</w:t>
      </w:r>
    </w:p>
    <w:p w14:paraId="17196D70" w14:textId="77777777" w:rsidR="00883C08" w:rsidRDefault="00883C08" w:rsidP="00883C08">
      <w:pPr>
        <w:pStyle w:val="Listeafsnit"/>
        <w:contextualSpacing w:val="0"/>
        <w:rPr>
          <w:color w:val="000000"/>
        </w:rPr>
      </w:pPr>
    </w:p>
    <w:p w14:paraId="45880FD8" w14:textId="77777777" w:rsidR="00883C08" w:rsidRDefault="00883C08" w:rsidP="00883C08">
      <w:pPr>
        <w:pStyle w:val="Listeafsnit"/>
        <w:contextualSpacing w:val="0"/>
        <w:rPr>
          <w:color w:val="000000"/>
        </w:rPr>
      </w:pPr>
      <w:r>
        <w:rPr>
          <w:color w:val="000000"/>
        </w:rPr>
        <w:t>Finn ønsker fremadrettet mere info omkring afholdelse af borgermøder/arrangementer samt mere synlighed</w:t>
      </w:r>
      <w:r w:rsidR="00213FD1">
        <w:rPr>
          <w:color w:val="000000"/>
        </w:rPr>
        <w:t xml:space="preserve"> i hvor langt Fanø Kommune</w:t>
      </w:r>
      <w:r>
        <w:rPr>
          <w:color w:val="000000"/>
        </w:rPr>
        <w:t xml:space="preserve"> er i processen. </w:t>
      </w:r>
    </w:p>
    <w:p w14:paraId="0FD4A71D" w14:textId="77777777" w:rsidR="00883C08" w:rsidRDefault="00883C08" w:rsidP="00883C08">
      <w:pPr>
        <w:pStyle w:val="Listeafsnit"/>
        <w:contextualSpacing w:val="0"/>
        <w:rPr>
          <w:color w:val="000000"/>
        </w:rPr>
      </w:pPr>
      <w:r>
        <w:rPr>
          <w:color w:val="000000"/>
        </w:rPr>
        <w:t>Til borgermødet i september 2023, var der in</w:t>
      </w:r>
      <w:r w:rsidR="00213FD1">
        <w:rPr>
          <w:color w:val="000000"/>
        </w:rPr>
        <w:t>gen unge mødt op. Lasse foreslår et ungdoms-</w:t>
      </w:r>
      <w:r>
        <w:rPr>
          <w:color w:val="000000"/>
        </w:rPr>
        <w:t>borgermøde, evt. i samarbejde med elevrådet.</w:t>
      </w:r>
    </w:p>
    <w:p w14:paraId="6C1BCE9C" w14:textId="77777777" w:rsidR="00883C08" w:rsidRDefault="00883C08" w:rsidP="00883C08">
      <w:pPr>
        <w:pStyle w:val="Listeafsnit"/>
        <w:contextualSpacing w:val="0"/>
        <w:rPr>
          <w:color w:val="000000"/>
        </w:rPr>
      </w:pPr>
    </w:p>
    <w:p w14:paraId="01D23707" w14:textId="77777777" w:rsidR="00883C08" w:rsidRDefault="00883C08" w:rsidP="00883C08">
      <w:pPr>
        <w:pStyle w:val="Listeafsnit"/>
        <w:contextualSpacing w:val="0"/>
        <w:rPr>
          <w:color w:val="000000"/>
        </w:rPr>
      </w:pPr>
      <w:r>
        <w:rPr>
          <w:color w:val="000000"/>
        </w:rPr>
        <w:t xml:space="preserve">Marco oplyser at det </w:t>
      </w:r>
      <w:r w:rsidRPr="00883C08">
        <w:rPr>
          <w:color w:val="000000"/>
        </w:rPr>
        <w:t xml:space="preserve">tyske WFF </w:t>
      </w:r>
      <w:r>
        <w:rPr>
          <w:color w:val="000000"/>
        </w:rPr>
        <w:t xml:space="preserve">har udgivet en publikation </w:t>
      </w:r>
      <w:r w:rsidRPr="00883C08">
        <w:rPr>
          <w:color w:val="000000"/>
        </w:rPr>
        <w:t>om turisme og bæredygtighed i Vadehavet</w:t>
      </w:r>
      <w:r>
        <w:rPr>
          <w:color w:val="000000"/>
        </w:rPr>
        <w:t xml:space="preserve">. </w:t>
      </w:r>
      <w:hyperlink r:id="rId14" w:history="1">
        <w:r w:rsidRPr="001528A1">
          <w:rPr>
            <w:rStyle w:val="Hyperlink"/>
          </w:rPr>
          <w:t>https://www.wwf.de/fileadmin/fm-wwf/Publikationen-PDF/Deutschland/WWF-Wadden-Sea-Tourism-Radar.pdf</w:t>
        </w:r>
      </w:hyperlink>
    </w:p>
    <w:p w14:paraId="7895C0DC" w14:textId="77777777" w:rsidR="00213FD1" w:rsidRDefault="00213FD1" w:rsidP="00883C08">
      <w:pPr>
        <w:pStyle w:val="Listeafsnit"/>
        <w:contextualSpacing w:val="0"/>
        <w:rPr>
          <w:color w:val="000000"/>
        </w:rPr>
      </w:pPr>
    </w:p>
    <w:p w14:paraId="2414B668" w14:textId="77777777" w:rsidR="00883C08" w:rsidRDefault="00883C08" w:rsidP="00883C08">
      <w:pPr>
        <w:pStyle w:val="Listeafsnit"/>
        <w:contextualSpacing w:val="0"/>
        <w:rPr>
          <w:color w:val="000000"/>
        </w:rPr>
      </w:pPr>
      <w:r>
        <w:rPr>
          <w:color w:val="000000"/>
        </w:rPr>
        <w:t>Anne oplyser at turistkørsel på Fanø fremadrettet inkorporeres i CO2 regnskabet, i takt med at data bliver bedre.</w:t>
      </w:r>
    </w:p>
    <w:p w14:paraId="49A66F59" w14:textId="77777777" w:rsidR="00883C08" w:rsidRDefault="00883C08" w:rsidP="00883C08">
      <w:pPr>
        <w:pStyle w:val="Listeafsnit"/>
        <w:contextualSpacing w:val="0"/>
        <w:rPr>
          <w:color w:val="000000"/>
        </w:rPr>
      </w:pPr>
    </w:p>
    <w:p w14:paraId="110A92AF" w14:textId="77777777" w:rsidR="00B935E8" w:rsidRPr="00B935E8" w:rsidRDefault="00B935E8" w:rsidP="00883C08">
      <w:pPr>
        <w:rPr>
          <w:color w:val="000000"/>
        </w:rPr>
      </w:pPr>
    </w:p>
    <w:p w14:paraId="5DAA05E2" w14:textId="77777777" w:rsidR="00E16B94" w:rsidRPr="00213FD1" w:rsidRDefault="00E16B94" w:rsidP="00883C08">
      <w:pPr>
        <w:pStyle w:val="Listeafsnit"/>
        <w:numPr>
          <w:ilvl w:val="0"/>
          <w:numId w:val="4"/>
        </w:numPr>
        <w:contextualSpacing w:val="0"/>
        <w:rPr>
          <w:b/>
          <w:color w:val="000000"/>
        </w:rPr>
      </w:pPr>
      <w:r w:rsidRPr="00213FD1">
        <w:rPr>
          <w:b/>
          <w:color w:val="000000"/>
        </w:rPr>
        <w:t>Orientering om Kommuneplanstrategi for Fanø Kommune</w:t>
      </w:r>
    </w:p>
    <w:p w14:paraId="5EB0A5C9" w14:textId="77777777" w:rsidR="00883C08" w:rsidRDefault="00883C08" w:rsidP="00213FD1">
      <w:pPr>
        <w:rPr>
          <w:color w:val="000000"/>
        </w:rPr>
      </w:pPr>
    </w:p>
    <w:p w14:paraId="39D5056F" w14:textId="77777777" w:rsidR="00416059" w:rsidRDefault="00883C08" w:rsidP="00213FD1">
      <w:pPr>
        <w:ind w:left="720"/>
        <w:rPr>
          <w:color w:val="000000"/>
        </w:rPr>
      </w:pPr>
      <w:r>
        <w:rPr>
          <w:color w:val="000000"/>
        </w:rPr>
        <w:t>Lasse oplyser at Kommuneplanst</w:t>
      </w:r>
      <w:r w:rsidR="007461CC">
        <w:rPr>
          <w:color w:val="000000"/>
        </w:rPr>
        <w:t>rategien er behandlet</w:t>
      </w:r>
      <w:r w:rsidR="00213FD1">
        <w:rPr>
          <w:color w:val="000000"/>
        </w:rPr>
        <w:t xml:space="preserve"> på</w:t>
      </w:r>
      <w:r>
        <w:rPr>
          <w:color w:val="000000"/>
        </w:rPr>
        <w:t xml:space="preserve"> møde i ENT</w:t>
      </w:r>
      <w:r w:rsidR="00213FD1">
        <w:rPr>
          <w:color w:val="000000"/>
        </w:rPr>
        <w:t xml:space="preserve"> den 30.11.23</w:t>
      </w:r>
      <w:r w:rsidR="007461CC">
        <w:rPr>
          <w:color w:val="000000"/>
        </w:rPr>
        <w:t>, og efterfølgende sendt til behandling i B</w:t>
      </w:r>
      <w:r>
        <w:rPr>
          <w:color w:val="000000"/>
        </w:rPr>
        <w:t xml:space="preserve">yrådet. Kommuneplanstrategien </w:t>
      </w:r>
      <w:r w:rsidR="007461CC">
        <w:rPr>
          <w:color w:val="000000"/>
        </w:rPr>
        <w:t xml:space="preserve">skal efter behandling i Byrådet </w:t>
      </w:r>
      <w:r>
        <w:rPr>
          <w:color w:val="000000"/>
        </w:rPr>
        <w:t xml:space="preserve">ligger </w:t>
      </w:r>
      <w:r w:rsidR="007461CC">
        <w:rPr>
          <w:color w:val="000000"/>
        </w:rPr>
        <w:t xml:space="preserve">i </w:t>
      </w:r>
      <w:r>
        <w:rPr>
          <w:color w:val="000000"/>
        </w:rPr>
        <w:t>en 8 ugers høringsperiode, hvor Grønt råd opfordres til at læse planen og byde ind med input.</w:t>
      </w:r>
      <w:r w:rsidR="00213FD1">
        <w:rPr>
          <w:color w:val="000000"/>
        </w:rPr>
        <w:t xml:space="preserve"> </w:t>
      </w:r>
    </w:p>
    <w:p w14:paraId="3C3E3F01" w14:textId="77777777" w:rsidR="007461CC" w:rsidRDefault="00416059" w:rsidP="00213FD1">
      <w:pPr>
        <w:ind w:left="720"/>
        <w:rPr>
          <w:color w:val="000000"/>
          <w:u w:val="single"/>
        </w:rPr>
      </w:pPr>
      <w:r w:rsidRPr="00416059">
        <w:rPr>
          <w:color w:val="000000"/>
          <w:u w:val="single"/>
        </w:rPr>
        <w:t>Kommuneplanstrategien er tilsendt af Emma Lorentzen.</w:t>
      </w:r>
    </w:p>
    <w:p w14:paraId="3B03CE5F" w14:textId="77777777" w:rsidR="00416059" w:rsidRPr="00416059" w:rsidRDefault="00416059" w:rsidP="00213FD1">
      <w:pPr>
        <w:ind w:left="720"/>
        <w:rPr>
          <w:u w:val="single"/>
        </w:rPr>
      </w:pPr>
    </w:p>
    <w:p w14:paraId="1C10F784" w14:textId="77777777" w:rsidR="00213FD1" w:rsidRPr="00213FD1" w:rsidRDefault="00883C08" w:rsidP="00213FD1">
      <w:pPr>
        <w:ind w:firstLine="720"/>
        <w:rPr>
          <w:i/>
          <w:color w:val="000000"/>
        </w:rPr>
      </w:pPr>
      <w:r w:rsidRPr="00883C08">
        <w:rPr>
          <w:i/>
          <w:color w:val="000000"/>
        </w:rPr>
        <w:t>Punktet tages med på næste møde i Grønt råd.</w:t>
      </w:r>
    </w:p>
    <w:p w14:paraId="51F45719" w14:textId="77777777" w:rsidR="00883C08" w:rsidRDefault="00883C08" w:rsidP="00883C08">
      <w:pPr>
        <w:rPr>
          <w:color w:val="000000"/>
        </w:rPr>
      </w:pPr>
    </w:p>
    <w:p w14:paraId="25BE3340" w14:textId="77777777" w:rsidR="00B935E8" w:rsidRPr="00B935E8" w:rsidRDefault="00B935E8" w:rsidP="00883C08">
      <w:pPr>
        <w:rPr>
          <w:color w:val="000000"/>
        </w:rPr>
      </w:pPr>
    </w:p>
    <w:p w14:paraId="0CC0D793" w14:textId="77777777" w:rsidR="00E16B94" w:rsidRPr="00213FD1" w:rsidRDefault="00E16B94" w:rsidP="00883C08">
      <w:pPr>
        <w:pStyle w:val="Listeafsnit"/>
        <w:numPr>
          <w:ilvl w:val="0"/>
          <w:numId w:val="4"/>
        </w:numPr>
        <w:contextualSpacing w:val="0"/>
        <w:rPr>
          <w:b/>
          <w:color w:val="000000"/>
        </w:rPr>
      </w:pPr>
      <w:r w:rsidRPr="00213FD1">
        <w:rPr>
          <w:b/>
          <w:color w:val="000000"/>
        </w:rPr>
        <w:t>Orientering om tillæg til Spildevandsplan 2020-2029</w:t>
      </w:r>
    </w:p>
    <w:p w14:paraId="5D1AD427" w14:textId="77777777" w:rsidR="00883C08" w:rsidRDefault="00883C08" w:rsidP="00883C08">
      <w:pPr>
        <w:pStyle w:val="Listeafsnit"/>
        <w:contextualSpacing w:val="0"/>
        <w:rPr>
          <w:color w:val="000000"/>
        </w:rPr>
      </w:pPr>
    </w:p>
    <w:p w14:paraId="6949CD62" w14:textId="77777777" w:rsidR="00883C08" w:rsidRDefault="00883C08" w:rsidP="00883C08">
      <w:pPr>
        <w:ind w:left="720"/>
        <w:rPr>
          <w:color w:val="000000"/>
        </w:rPr>
      </w:pPr>
      <w:r>
        <w:rPr>
          <w:color w:val="000000"/>
        </w:rPr>
        <w:t>Lasse oplyser</w:t>
      </w:r>
      <w:r w:rsidR="00213FD1">
        <w:rPr>
          <w:color w:val="000000"/>
        </w:rPr>
        <w:t>,</w:t>
      </w:r>
      <w:r w:rsidR="007461CC">
        <w:rPr>
          <w:color w:val="000000"/>
        </w:rPr>
        <w:t xml:space="preserve"> at der er vedtaget et</w:t>
      </w:r>
      <w:r>
        <w:rPr>
          <w:color w:val="000000"/>
        </w:rPr>
        <w:t xml:space="preserve"> ny</w:t>
      </w:r>
      <w:r w:rsidR="007461CC">
        <w:rPr>
          <w:color w:val="000000"/>
        </w:rPr>
        <w:t>t</w:t>
      </w:r>
      <w:r>
        <w:rPr>
          <w:color w:val="000000"/>
        </w:rPr>
        <w:t xml:space="preserve"> </w:t>
      </w:r>
      <w:r w:rsidRPr="00883C08">
        <w:rPr>
          <w:color w:val="000000"/>
        </w:rPr>
        <w:t>tillæg til Spildevandsplan</w:t>
      </w:r>
      <w:r>
        <w:rPr>
          <w:color w:val="000000"/>
        </w:rPr>
        <w:t>en.</w:t>
      </w:r>
    </w:p>
    <w:p w14:paraId="4F59140C" w14:textId="77777777" w:rsidR="00883C08" w:rsidRDefault="00883C08" w:rsidP="00883C08">
      <w:pPr>
        <w:ind w:left="720"/>
        <w:rPr>
          <w:color w:val="000000"/>
        </w:rPr>
      </w:pPr>
      <w:r w:rsidRPr="00883C08">
        <w:rPr>
          <w:color w:val="000000"/>
        </w:rPr>
        <w:lastRenderedPageBreak/>
        <w:t xml:space="preserve">Britt </w:t>
      </w:r>
      <w:r>
        <w:rPr>
          <w:color w:val="000000"/>
        </w:rPr>
        <w:t>ønsker en bedre kloakering i sommerhusområderne, og at der er flere sommerhuse, som får kloakering. Finn og Britt ønsker at det går hurtigere med udvidelse af kloak kapaciteten, men Lasse gør opmærksom på, at der også er en problematik omkring dimensioneringen af eksisterende rør til Esbjerg.</w:t>
      </w:r>
    </w:p>
    <w:p w14:paraId="2762FC55" w14:textId="77777777" w:rsidR="006F43F0" w:rsidRPr="006F43F0" w:rsidRDefault="00883C08" w:rsidP="00883C08">
      <w:pPr>
        <w:ind w:left="720"/>
        <w:rPr>
          <w:color w:val="000000"/>
        </w:rPr>
      </w:pPr>
      <w:r w:rsidRPr="00883C08">
        <w:rPr>
          <w:color w:val="000000"/>
        </w:rPr>
        <w:t>Britt foreslår at nye s</w:t>
      </w:r>
      <w:r>
        <w:rPr>
          <w:color w:val="000000"/>
        </w:rPr>
        <w:t xml:space="preserve">ommerhuse får en opsamlingstank, </w:t>
      </w:r>
      <w:r w:rsidRPr="00883C08">
        <w:rPr>
          <w:color w:val="000000"/>
        </w:rPr>
        <w:t>hvis det ikke er muligt at udvide kloak kapaciteten.</w:t>
      </w:r>
    </w:p>
    <w:p w14:paraId="1B7718E8" w14:textId="77777777" w:rsidR="00B935E8" w:rsidRPr="00B935E8" w:rsidRDefault="00B935E8" w:rsidP="00883C08">
      <w:pPr>
        <w:rPr>
          <w:color w:val="000000"/>
        </w:rPr>
      </w:pPr>
    </w:p>
    <w:p w14:paraId="43032F75" w14:textId="77777777" w:rsidR="00E16B94" w:rsidRPr="00213FD1" w:rsidRDefault="00E16B94" w:rsidP="00883C08">
      <w:pPr>
        <w:pStyle w:val="Listeafsnit"/>
        <w:numPr>
          <w:ilvl w:val="0"/>
          <w:numId w:val="4"/>
        </w:numPr>
        <w:contextualSpacing w:val="0"/>
        <w:rPr>
          <w:b/>
          <w:color w:val="000000"/>
        </w:rPr>
      </w:pPr>
      <w:r w:rsidRPr="00213FD1">
        <w:rPr>
          <w:b/>
          <w:color w:val="000000"/>
        </w:rPr>
        <w:t>Møderække for 2024</w:t>
      </w:r>
    </w:p>
    <w:p w14:paraId="6C4077AA" w14:textId="77777777" w:rsidR="00883C08" w:rsidRDefault="00883C08" w:rsidP="00883C08">
      <w:pPr>
        <w:pStyle w:val="Listeafsnit"/>
        <w:contextualSpacing w:val="0"/>
        <w:rPr>
          <w:color w:val="000000"/>
        </w:rPr>
      </w:pPr>
    </w:p>
    <w:p w14:paraId="003B9EA3" w14:textId="77777777" w:rsidR="00B935E8" w:rsidRDefault="00883C08" w:rsidP="00883C08">
      <w:pPr>
        <w:pStyle w:val="Listeafsnit"/>
        <w:rPr>
          <w:color w:val="000000"/>
        </w:rPr>
      </w:pPr>
      <w:r>
        <w:rPr>
          <w:color w:val="000000"/>
        </w:rPr>
        <w:t>Følgende møderække blev vedtaget:</w:t>
      </w:r>
    </w:p>
    <w:p w14:paraId="0A4179A8" w14:textId="77777777" w:rsidR="00883C08" w:rsidRDefault="00883C08" w:rsidP="00883C08">
      <w:pPr>
        <w:pStyle w:val="Listeafsnit"/>
        <w:rPr>
          <w:color w:val="000000"/>
        </w:rPr>
      </w:pPr>
      <w:r>
        <w:rPr>
          <w:color w:val="000000"/>
        </w:rPr>
        <w:t>04.04.24 kl. 16.30</w:t>
      </w:r>
    </w:p>
    <w:p w14:paraId="0CE4DC7B" w14:textId="77777777" w:rsidR="00883C08" w:rsidRDefault="00883C08" w:rsidP="00883C08">
      <w:pPr>
        <w:pStyle w:val="Listeafsnit"/>
        <w:rPr>
          <w:color w:val="000000"/>
        </w:rPr>
      </w:pPr>
      <w:r>
        <w:rPr>
          <w:color w:val="000000"/>
        </w:rPr>
        <w:t>15.08.24 kl. 16.30</w:t>
      </w:r>
    </w:p>
    <w:p w14:paraId="42EB1040" w14:textId="77777777" w:rsidR="00883C08" w:rsidRPr="00B935E8" w:rsidRDefault="00883C08" w:rsidP="00883C08">
      <w:pPr>
        <w:pStyle w:val="Listeafsnit"/>
        <w:rPr>
          <w:color w:val="000000"/>
        </w:rPr>
      </w:pPr>
      <w:r>
        <w:rPr>
          <w:color w:val="000000"/>
        </w:rPr>
        <w:t>14.11.24 kl. 16.30</w:t>
      </w:r>
    </w:p>
    <w:p w14:paraId="4EDB2CF6" w14:textId="77777777" w:rsidR="00B935E8" w:rsidRPr="00B935E8" w:rsidRDefault="00B935E8" w:rsidP="00883C08">
      <w:pPr>
        <w:ind w:left="720"/>
        <w:rPr>
          <w:color w:val="000000"/>
        </w:rPr>
      </w:pPr>
    </w:p>
    <w:p w14:paraId="4958B7C7" w14:textId="77777777" w:rsidR="00E16B94" w:rsidRPr="00213FD1" w:rsidRDefault="00E16B94" w:rsidP="00883C08">
      <w:pPr>
        <w:pStyle w:val="Listeafsnit"/>
        <w:numPr>
          <w:ilvl w:val="0"/>
          <w:numId w:val="4"/>
        </w:numPr>
        <w:contextualSpacing w:val="0"/>
        <w:rPr>
          <w:b/>
          <w:color w:val="000000"/>
        </w:rPr>
      </w:pPr>
      <w:r w:rsidRPr="00213FD1">
        <w:rPr>
          <w:b/>
          <w:color w:val="000000"/>
        </w:rPr>
        <w:t>Eventuelt</w:t>
      </w:r>
    </w:p>
    <w:p w14:paraId="6B8F2209" w14:textId="77777777" w:rsidR="00883C08" w:rsidRDefault="00883C08" w:rsidP="00883C08">
      <w:pPr>
        <w:ind w:left="720"/>
      </w:pPr>
    </w:p>
    <w:p w14:paraId="6D199DD1" w14:textId="183F31FD" w:rsidR="00883C08" w:rsidRDefault="00213FD1" w:rsidP="00883C08">
      <w:pPr>
        <w:ind w:left="720"/>
      </w:pPr>
      <w:r>
        <w:t xml:space="preserve">Marco </w:t>
      </w:r>
      <w:r w:rsidR="00B17F6D">
        <w:t>opfordrer</w:t>
      </w:r>
      <w:r>
        <w:t xml:space="preserve"> til</w:t>
      </w:r>
      <w:r w:rsidR="00883C08">
        <w:t xml:space="preserve">, at man medsender et par linjer om, hvad man ønsker belyst, </w:t>
      </w:r>
      <w:r>
        <w:t xml:space="preserve">hvis man </w:t>
      </w:r>
      <w:r w:rsidR="00416059">
        <w:t xml:space="preserve">har </w:t>
      </w:r>
      <w:r>
        <w:t>punkter til dagsorden. S</w:t>
      </w:r>
      <w:r w:rsidR="00883C08">
        <w:t xml:space="preserve">å </w:t>
      </w:r>
      <w:r>
        <w:t>har han og Jan</w:t>
      </w:r>
      <w:r w:rsidR="00883C08">
        <w:t xml:space="preserve"> </w:t>
      </w:r>
      <w:r>
        <w:t xml:space="preserve">bedre </w:t>
      </w:r>
      <w:r w:rsidR="00883C08">
        <w:t>mulighed for at forberede sig.</w:t>
      </w:r>
    </w:p>
    <w:p w14:paraId="0AC84028" w14:textId="77777777" w:rsidR="00883C08" w:rsidRPr="00213FD1" w:rsidRDefault="00883C08" w:rsidP="00416059">
      <w:pPr>
        <w:rPr>
          <w:i/>
        </w:rPr>
      </w:pPr>
    </w:p>
    <w:p w14:paraId="3F52014B" w14:textId="77777777" w:rsidR="00883C08" w:rsidRDefault="00883C08" w:rsidP="00883C08">
      <w:pPr>
        <w:ind w:left="720"/>
      </w:pPr>
      <w:r>
        <w:t>Lasse oplyser at planen for hotelbyggeriet er politisk vedtaget, men bygherre har endnu ikke vendt tilbage med tilsagn om at bygge. Dog har investorerne accepteret politikernes udstukne rammer til byggeriet.</w:t>
      </w:r>
    </w:p>
    <w:p w14:paraId="48086E04" w14:textId="77777777" w:rsidR="00883C08" w:rsidRDefault="00883C08" w:rsidP="00883C08">
      <w:pPr>
        <w:ind w:left="720"/>
      </w:pPr>
    </w:p>
    <w:p w14:paraId="06716C25" w14:textId="77777777" w:rsidR="00883C08" w:rsidRDefault="00883C08" w:rsidP="00883C08">
      <w:pPr>
        <w:ind w:left="720"/>
      </w:pPr>
      <w:r>
        <w:t>Britt ønsker at der fremadrettet også uddeles en frivillighedspris til de foreninger, som hører ind under Grønt råds regi.</w:t>
      </w:r>
    </w:p>
    <w:p w14:paraId="484E6F01" w14:textId="77777777" w:rsidR="00883C08" w:rsidRDefault="00883C08" w:rsidP="00883C08">
      <w:pPr>
        <w:ind w:left="720"/>
      </w:pPr>
    </w:p>
    <w:p w14:paraId="04054F9C" w14:textId="77777777" w:rsidR="00883C08" w:rsidRDefault="00883C08" w:rsidP="00883C08">
      <w:pPr>
        <w:ind w:left="720"/>
      </w:pPr>
      <w:r>
        <w:t>Finn spørger ind til planern</w:t>
      </w:r>
      <w:r w:rsidR="00213FD1">
        <w:t>e for en større P-plads i Sønderho. Lasse oplyser at Fanø Kommune</w:t>
      </w:r>
      <w:r>
        <w:t xml:space="preserve"> kigger på, om der evt</w:t>
      </w:r>
      <w:r w:rsidR="00213FD1">
        <w:t>. kan findes en anden placering. Sagen er på ENT den 21.12.23</w:t>
      </w:r>
      <w:r>
        <w:t>.</w:t>
      </w:r>
    </w:p>
    <w:p w14:paraId="5ACBC9C5" w14:textId="77777777" w:rsidR="00883C08" w:rsidRDefault="00883C08" w:rsidP="00883C08">
      <w:pPr>
        <w:ind w:left="720"/>
      </w:pPr>
    </w:p>
    <w:p w14:paraId="570869F3" w14:textId="77777777" w:rsidR="00883C08" w:rsidRDefault="00883C08" w:rsidP="00883C08">
      <w:pPr>
        <w:ind w:left="720"/>
      </w:pPr>
      <w:r>
        <w:t>Finn spørger ind til planerne med en solcellepar</w:t>
      </w:r>
      <w:r w:rsidR="007461CC">
        <w:t>k</w:t>
      </w:r>
      <w:r>
        <w:t xml:space="preserve"> og Lasse oplyser at ENT arbejder med planen om at placere solcelleparken ved den gamle losseplads.</w:t>
      </w:r>
    </w:p>
    <w:p w14:paraId="78D571E1" w14:textId="77777777" w:rsidR="00883C08" w:rsidRDefault="00883C08" w:rsidP="00883C08">
      <w:pPr>
        <w:ind w:left="720"/>
      </w:pPr>
    </w:p>
    <w:p w14:paraId="2F7EC671" w14:textId="77777777" w:rsidR="00883C08" w:rsidRDefault="00883C08" w:rsidP="00883C08">
      <w:pPr>
        <w:ind w:left="720"/>
      </w:pPr>
      <w:r>
        <w:t xml:space="preserve">Karsten ønsker at Naturstyrelsen deltager i Grønt råd møderne og opfordrer til, at </w:t>
      </w:r>
      <w:r w:rsidR="00213FD1">
        <w:t>Fanø Kommune</w:t>
      </w:r>
      <w:r>
        <w:t xml:space="preserve"> gør mere for at få dem til at deltage.</w:t>
      </w:r>
    </w:p>
    <w:p w14:paraId="2D8FA0B6" w14:textId="77777777" w:rsidR="00883C08" w:rsidRDefault="00883C08" w:rsidP="00883C08">
      <w:pPr>
        <w:ind w:left="720"/>
      </w:pPr>
      <w:r>
        <w:t>M</w:t>
      </w:r>
      <w:r w:rsidR="00213FD1">
        <w:t>arco foreslår at Naturstyrelsen kommer på mødet den 04.04.24</w:t>
      </w:r>
      <w:r w:rsidRPr="00213FD1">
        <w:t xml:space="preserve"> </w:t>
      </w:r>
      <w:r>
        <w:t>og fortælle</w:t>
      </w:r>
      <w:r w:rsidR="00213FD1">
        <w:t>r</w:t>
      </w:r>
      <w:r>
        <w:t xml:space="preserve"> om Plan for urørt skov.</w:t>
      </w:r>
    </w:p>
    <w:p w14:paraId="7A1540C7" w14:textId="77777777" w:rsidR="00883C08" w:rsidRDefault="00883C08" w:rsidP="00883C08">
      <w:pPr>
        <w:ind w:left="720"/>
      </w:pPr>
    </w:p>
    <w:p w14:paraId="1C630A41" w14:textId="77777777" w:rsidR="00883C08" w:rsidRDefault="00883C08" w:rsidP="00883C08">
      <w:pPr>
        <w:ind w:left="720"/>
        <w:rPr>
          <w:rStyle w:val="Hyperlink"/>
        </w:rPr>
      </w:pPr>
      <w:r>
        <w:t>Karsten spørger hvor mange forur</w:t>
      </w:r>
      <w:r w:rsidR="00213FD1">
        <w:t>enede grunde, som er på Fanø.</w:t>
      </w:r>
      <w:r>
        <w:t xml:space="preserve"> Jens oplyser</w:t>
      </w:r>
      <w:r w:rsidR="00213FD1">
        <w:t>,</w:t>
      </w:r>
      <w:r>
        <w:t xml:space="preserve"> at man kan finde disse oplysninger på </w:t>
      </w:r>
      <w:hyperlink r:id="rId15" w:history="1">
        <w:r w:rsidRPr="001528A1">
          <w:rPr>
            <w:rStyle w:val="Hyperlink"/>
          </w:rPr>
          <w:t>https://www.dr.dk/nyheder/politik/valg/kv13/danmarkskort-her-er-jorden-giftig</w:t>
        </w:r>
      </w:hyperlink>
    </w:p>
    <w:p w14:paraId="1E8D321D" w14:textId="77777777" w:rsidR="00416059" w:rsidRDefault="00416059" w:rsidP="00883C08">
      <w:pPr>
        <w:ind w:left="720"/>
        <w:rPr>
          <w:rStyle w:val="Hyperlink"/>
        </w:rPr>
      </w:pPr>
    </w:p>
    <w:p w14:paraId="29C8357D" w14:textId="28F2F3BC" w:rsidR="00416059" w:rsidRDefault="00416059" w:rsidP="00416059">
      <w:pPr>
        <w:ind w:left="720"/>
      </w:pPr>
      <w:r>
        <w:t xml:space="preserve">Finn ønsker at grøfterne bliver udvidet, og at der kommer flere grøfter for at afhjælpe problemet med vand. </w:t>
      </w:r>
      <w:r w:rsidRPr="007461CC">
        <w:t xml:space="preserve">Jan eftersender </w:t>
      </w:r>
      <w:r w:rsidR="00B17F6D" w:rsidRPr="007461CC">
        <w:t>skriftligt svar</w:t>
      </w:r>
      <w:r w:rsidRPr="007461CC">
        <w:t xml:space="preserve"> til rådet, når der foreligger nærmere om udmøntning af klimatilpasningsplanen.</w:t>
      </w:r>
      <w:r w:rsidRPr="00213FD1">
        <w:t xml:space="preserve"> </w:t>
      </w:r>
    </w:p>
    <w:p w14:paraId="00B8C3AC" w14:textId="77777777" w:rsidR="00416059" w:rsidRDefault="00416059" w:rsidP="00416059">
      <w:pPr>
        <w:ind w:left="720"/>
        <w:rPr>
          <w:i/>
        </w:rPr>
      </w:pPr>
    </w:p>
    <w:p w14:paraId="4B3746FF" w14:textId="77777777" w:rsidR="00416059" w:rsidRPr="00213FD1" w:rsidRDefault="00416059" w:rsidP="00416059">
      <w:pPr>
        <w:ind w:left="720"/>
        <w:rPr>
          <w:i/>
        </w:rPr>
      </w:pPr>
      <w:r w:rsidRPr="00213FD1">
        <w:rPr>
          <w:i/>
        </w:rPr>
        <w:t>Punktet tag</w:t>
      </w:r>
      <w:r>
        <w:rPr>
          <w:i/>
        </w:rPr>
        <w:t>es med på næste møde</w:t>
      </w:r>
      <w:r w:rsidRPr="00213FD1">
        <w:rPr>
          <w:i/>
        </w:rPr>
        <w:t>.</w:t>
      </w:r>
    </w:p>
    <w:p w14:paraId="22AB703E" w14:textId="77777777" w:rsidR="00416059" w:rsidRDefault="00416059" w:rsidP="00883C08">
      <w:pPr>
        <w:ind w:left="720"/>
      </w:pPr>
    </w:p>
    <w:p w14:paraId="25FDC408" w14:textId="77777777" w:rsidR="00883C08" w:rsidRDefault="00883C08" w:rsidP="00883C08">
      <w:pPr>
        <w:ind w:left="720"/>
      </w:pPr>
    </w:p>
    <w:p w14:paraId="135621A7" w14:textId="77777777" w:rsidR="00883C08" w:rsidRDefault="00883C08" w:rsidP="00883C08"/>
    <w:p w14:paraId="6A55C6BA" w14:textId="77777777" w:rsidR="00883C08" w:rsidRDefault="00883C08" w:rsidP="00883C08">
      <w:pPr>
        <w:ind w:left="720"/>
      </w:pPr>
    </w:p>
    <w:p w14:paraId="77B5BD36" w14:textId="77777777" w:rsidR="00966348" w:rsidRDefault="00966348" w:rsidP="00883C08"/>
    <w:p w14:paraId="1228B330" w14:textId="77777777" w:rsidR="00DE15B2" w:rsidRDefault="00DE15B2" w:rsidP="00883C08"/>
    <w:sectPr w:rsidR="00DE15B2" w:rsidSect="00756D8D">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0"/>
    </wne:keymap>
    <wne:keymap wne:kcmPrimary="0433">
      <wne:acd wne:acdName="acd2"/>
    </wne:keymap>
  </wne:keymaps>
  <wne:toolbars>
    <wne:acdManifest>
      <wne:acdEntry wne:acdName="acd0"/>
      <wne:acdEntry wne:acdName="acd1"/>
      <wne:acdEntry wne:acdName="acd2"/>
    </wne:acdManifest>
  </wne:toolbars>
  <wne:acds>
    <wne:acd wne:argValue="AQAAAAIA" wne:acdName="acd0" wne:fciIndexBasedOn="0065"/>
    <wne:acd wne:argValue="AQAAAAEA" wne:acdName="acd1" wne:fciIndexBasedOn="0065"/>
    <wne:acd wne:argValue="AQAAABU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38637" w14:textId="77777777" w:rsidR="00900D3B" w:rsidRDefault="00900D3B" w:rsidP="00966348">
      <w:r>
        <w:separator/>
      </w:r>
    </w:p>
  </w:endnote>
  <w:endnote w:type="continuationSeparator" w:id="0">
    <w:p w14:paraId="5E6C3C53" w14:textId="77777777" w:rsidR="00900D3B" w:rsidRDefault="00900D3B" w:rsidP="0096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F721" w14:textId="77777777" w:rsidR="00C33BBD" w:rsidRDefault="00C33BBD" w:rsidP="0096634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2A42D" w14:textId="77777777" w:rsidR="00DE15B2" w:rsidRDefault="00DE15B2" w:rsidP="00966348">
    <w:pPr>
      <w:pStyle w:val="Sidefod"/>
    </w:pPr>
    <w:r>
      <w:rPr>
        <w:rStyle w:val="Sidetal"/>
      </w:rPr>
      <w:fldChar w:fldCharType="begin"/>
    </w:r>
    <w:r>
      <w:rPr>
        <w:rStyle w:val="Sidetal"/>
      </w:rPr>
      <w:instrText xml:space="preserve"> PAGE </w:instrText>
    </w:r>
    <w:r>
      <w:rPr>
        <w:rStyle w:val="Sidetal"/>
      </w:rPr>
      <w:fldChar w:fldCharType="separate"/>
    </w:r>
    <w:r w:rsidR="00416059">
      <w:rPr>
        <w:rStyle w:val="Sidetal"/>
        <w:noProof/>
      </w:rPr>
      <w:t>2</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2B10" w14:textId="77777777" w:rsidR="00C33BBD" w:rsidRDefault="00C33BBD" w:rsidP="0096634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16B30" w14:textId="77777777" w:rsidR="00900D3B" w:rsidRDefault="00900D3B" w:rsidP="00966348">
      <w:r>
        <w:separator/>
      </w:r>
    </w:p>
  </w:footnote>
  <w:footnote w:type="continuationSeparator" w:id="0">
    <w:p w14:paraId="5B38238C" w14:textId="77777777" w:rsidR="00900D3B" w:rsidRDefault="00900D3B" w:rsidP="0096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5FDB" w14:textId="77777777" w:rsidR="00C33BBD" w:rsidRDefault="00C33BBD" w:rsidP="0096634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0BB3" w14:textId="77777777" w:rsidR="00DE15B2" w:rsidRDefault="00845BFF" w:rsidP="00966348">
    <w:pPr>
      <w:pStyle w:val="Sidehoved"/>
    </w:pPr>
    <w:r>
      <w:rPr>
        <w:noProof/>
      </w:rPr>
      <w:t>Grønt råd 2023</w:t>
    </w:r>
    <w:r w:rsidR="00DE15B2">
      <w:t xml:space="preserve">, den </w:t>
    </w:r>
    <w:r>
      <w:rPr>
        <w:noProof/>
      </w:rPr>
      <w:t>07-12-2023</w:t>
    </w:r>
    <w:r w:rsidR="00DE15B2">
      <w:t xml:space="preserve"> kl. </w:t>
    </w:r>
    <w:r>
      <w:rPr>
        <w:noProof/>
      </w:rPr>
      <w:t>16:30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DABA" w14:textId="77777777" w:rsidR="00C33BBD" w:rsidRDefault="00C33BBD" w:rsidP="0096634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12FB1"/>
    <w:multiLevelType w:val="hybridMultilevel"/>
    <w:tmpl w:val="9816000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C407A00"/>
    <w:multiLevelType w:val="hybridMultilevel"/>
    <w:tmpl w:val="320E8A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6CA011D"/>
    <w:multiLevelType w:val="hybridMultilevel"/>
    <w:tmpl w:val="88CA1F42"/>
    <w:lvl w:ilvl="0" w:tplc="FA7E610E">
      <w:start w:val="1"/>
      <w:numFmt w:val="decimal"/>
      <w:pStyle w:val="Opstilling-punkttegn"/>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7414DAB"/>
    <w:multiLevelType w:val="multilevel"/>
    <w:tmpl w:val="328470A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1590849854">
    <w:abstractNumId w:val="2"/>
  </w:num>
  <w:num w:numId="2" w16cid:durableId="840124500">
    <w:abstractNumId w:val="3"/>
  </w:num>
  <w:num w:numId="3" w16cid:durableId="1746411275">
    <w:abstractNumId w:val="3"/>
  </w:num>
  <w:num w:numId="4" w16cid:durableId="578441238">
    <w:abstractNumId w:val="1"/>
  </w:num>
  <w:num w:numId="5" w16cid:durableId="1194735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70"/>
  <w:drawingGridHorizontalSpacing w:val="10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29"/>
    <w:rsid w:val="00020DEA"/>
    <w:rsid w:val="00023A89"/>
    <w:rsid w:val="000270F4"/>
    <w:rsid w:val="00027FFD"/>
    <w:rsid w:val="00047692"/>
    <w:rsid w:val="000514B3"/>
    <w:rsid w:val="0005278A"/>
    <w:rsid w:val="00062131"/>
    <w:rsid w:val="000659A7"/>
    <w:rsid w:val="000668D3"/>
    <w:rsid w:val="00070210"/>
    <w:rsid w:val="000817F0"/>
    <w:rsid w:val="0008192C"/>
    <w:rsid w:val="000A661D"/>
    <w:rsid w:val="000B2AFE"/>
    <w:rsid w:val="000C18AA"/>
    <w:rsid w:val="000C1EE8"/>
    <w:rsid w:val="000D2CBF"/>
    <w:rsid w:val="000D3D3E"/>
    <w:rsid w:val="000D72BA"/>
    <w:rsid w:val="000E47E4"/>
    <w:rsid w:val="000F54BE"/>
    <w:rsid w:val="001018F0"/>
    <w:rsid w:val="0010393D"/>
    <w:rsid w:val="00106395"/>
    <w:rsid w:val="00114E6F"/>
    <w:rsid w:val="001203AA"/>
    <w:rsid w:val="001215D5"/>
    <w:rsid w:val="0013564C"/>
    <w:rsid w:val="00141274"/>
    <w:rsid w:val="00151F9B"/>
    <w:rsid w:val="00157FDA"/>
    <w:rsid w:val="00161226"/>
    <w:rsid w:val="0016497E"/>
    <w:rsid w:val="00172BD0"/>
    <w:rsid w:val="001760D4"/>
    <w:rsid w:val="00180B8D"/>
    <w:rsid w:val="00194A47"/>
    <w:rsid w:val="001A1564"/>
    <w:rsid w:val="001A1D72"/>
    <w:rsid w:val="001A727F"/>
    <w:rsid w:val="001B0AA7"/>
    <w:rsid w:val="001B7C64"/>
    <w:rsid w:val="001C3145"/>
    <w:rsid w:val="001F2CDF"/>
    <w:rsid w:val="00204E10"/>
    <w:rsid w:val="00206B9D"/>
    <w:rsid w:val="00213FD1"/>
    <w:rsid w:val="00215CD3"/>
    <w:rsid w:val="00217D8C"/>
    <w:rsid w:val="00227876"/>
    <w:rsid w:val="00231D2A"/>
    <w:rsid w:val="00232B57"/>
    <w:rsid w:val="0023335D"/>
    <w:rsid w:val="00234C71"/>
    <w:rsid w:val="00245484"/>
    <w:rsid w:val="00247176"/>
    <w:rsid w:val="00251999"/>
    <w:rsid w:val="00255710"/>
    <w:rsid w:val="00256B14"/>
    <w:rsid w:val="00262D1D"/>
    <w:rsid w:val="002635B7"/>
    <w:rsid w:val="00285CDA"/>
    <w:rsid w:val="00296217"/>
    <w:rsid w:val="00296902"/>
    <w:rsid w:val="002A31BD"/>
    <w:rsid w:val="002A78F2"/>
    <w:rsid w:val="002B17ED"/>
    <w:rsid w:val="002C1F79"/>
    <w:rsid w:val="002C6A5E"/>
    <w:rsid w:val="002D2CFB"/>
    <w:rsid w:val="002D5AEB"/>
    <w:rsid w:val="002E2841"/>
    <w:rsid w:val="002E472E"/>
    <w:rsid w:val="002F6D0B"/>
    <w:rsid w:val="002F7066"/>
    <w:rsid w:val="0031117F"/>
    <w:rsid w:val="00316E26"/>
    <w:rsid w:val="00326A5C"/>
    <w:rsid w:val="003356E2"/>
    <w:rsid w:val="003416A9"/>
    <w:rsid w:val="003420B4"/>
    <w:rsid w:val="00344AC9"/>
    <w:rsid w:val="0035111F"/>
    <w:rsid w:val="00352B37"/>
    <w:rsid w:val="00357054"/>
    <w:rsid w:val="00360CFE"/>
    <w:rsid w:val="00361B56"/>
    <w:rsid w:val="00367E93"/>
    <w:rsid w:val="003763C9"/>
    <w:rsid w:val="00382D81"/>
    <w:rsid w:val="003839C9"/>
    <w:rsid w:val="00390B47"/>
    <w:rsid w:val="003B0B96"/>
    <w:rsid w:val="003B31EF"/>
    <w:rsid w:val="003B4A30"/>
    <w:rsid w:val="003C59B3"/>
    <w:rsid w:val="003D1C2E"/>
    <w:rsid w:val="003D1DB7"/>
    <w:rsid w:val="003E580E"/>
    <w:rsid w:val="003E7AA3"/>
    <w:rsid w:val="003F3DCB"/>
    <w:rsid w:val="004004BD"/>
    <w:rsid w:val="00405104"/>
    <w:rsid w:val="00416059"/>
    <w:rsid w:val="004228D0"/>
    <w:rsid w:val="00426B1C"/>
    <w:rsid w:val="00457E09"/>
    <w:rsid w:val="00463E40"/>
    <w:rsid w:val="00464985"/>
    <w:rsid w:val="00467C3B"/>
    <w:rsid w:val="0047319B"/>
    <w:rsid w:val="0049064E"/>
    <w:rsid w:val="004A5AC1"/>
    <w:rsid w:val="004A7B3F"/>
    <w:rsid w:val="004B089E"/>
    <w:rsid w:val="004B41C8"/>
    <w:rsid w:val="004C79A2"/>
    <w:rsid w:val="004E5DE8"/>
    <w:rsid w:val="004E6490"/>
    <w:rsid w:val="004F6D46"/>
    <w:rsid w:val="004F775B"/>
    <w:rsid w:val="00502664"/>
    <w:rsid w:val="0051048F"/>
    <w:rsid w:val="0051478A"/>
    <w:rsid w:val="00515BC6"/>
    <w:rsid w:val="00515CC5"/>
    <w:rsid w:val="0053124F"/>
    <w:rsid w:val="00557637"/>
    <w:rsid w:val="00575E81"/>
    <w:rsid w:val="005951B6"/>
    <w:rsid w:val="0059770C"/>
    <w:rsid w:val="005A094B"/>
    <w:rsid w:val="005A0999"/>
    <w:rsid w:val="005A20E8"/>
    <w:rsid w:val="005B2E32"/>
    <w:rsid w:val="005C0367"/>
    <w:rsid w:val="005D5160"/>
    <w:rsid w:val="005D7922"/>
    <w:rsid w:val="005E1D38"/>
    <w:rsid w:val="005E241B"/>
    <w:rsid w:val="005F6681"/>
    <w:rsid w:val="00600325"/>
    <w:rsid w:val="00614BC7"/>
    <w:rsid w:val="00624BC6"/>
    <w:rsid w:val="00630AE8"/>
    <w:rsid w:val="00633BBA"/>
    <w:rsid w:val="00635A7A"/>
    <w:rsid w:val="0063621E"/>
    <w:rsid w:val="00637D96"/>
    <w:rsid w:val="00645938"/>
    <w:rsid w:val="0066379C"/>
    <w:rsid w:val="00670975"/>
    <w:rsid w:val="006815F2"/>
    <w:rsid w:val="00681C94"/>
    <w:rsid w:val="00683581"/>
    <w:rsid w:val="006842C9"/>
    <w:rsid w:val="00693104"/>
    <w:rsid w:val="00693762"/>
    <w:rsid w:val="006A0850"/>
    <w:rsid w:val="006A161B"/>
    <w:rsid w:val="006B5AC2"/>
    <w:rsid w:val="006B7225"/>
    <w:rsid w:val="006C1456"/>
    <w:rsid w:val="006C2014"/>
    <w:rsid w:val="006C3913"/>
    <w:rsid w:val="006D62CA"/>
    <w:rsid w:val="006E1902"/>
    <w:rsid w:val="006E3978"/>
    <w:rsid w:val="006E3CEC"/>
    <w:rsid w:val="006E49FF"/>
    <w:rsid w:val="006F01F7"/>
    <w:rsid w:val="006F43F0"/>
    <w:rsid w:val="006F6360"/>
    <w:rsid w:val="00704236"/>
    <w:rsid w:val="00705686"/>
    <w:rsid w:val="00712DC2"/>
    <w:rsid w:val="00724D41"/>
    <w:rsid w:val="007275F7"/>
    <w:rsid w:val="00731C24"/>
    <w:rsid w:val="0073502C"/>
    <w:rsid w:val="0073701A"/>
    <w:rsid w:val="00737B3A"/>
    <w:rsid w:val="007461CC"/>
    <w:rsid w:val="00754E03"/>
    <w:rsid w:val="00756D8D"/>
    <w:rsid w:val="007610B4"/>
    <w:rsid w:val="00764A11"/>
    <w:rsid w:val="00765CE2"/>
    <w:rsid w:val="0079302B"/>
    <w:rsid w:val="007A51D7"/>
    <w:rsid w:val="007B17D5"/>
    <w:rsid w:val="007B5680"/>
    <w:rsid w:val="007B6830"/>
    <w:rsid w:val="007B74AA"/>
    <w:rsid w:val="007C2CD7"/>
    <w:rsid w:val="007C750C"/>
    <w:rsid w:val="007F04C8"/>
    <w:rsid w:val="007F26AA"/>
    <w:rsid w:val="007F2EB6"/>
    <w:rsid w:val="007F60B9"/>
    <w:rsid w:val="008064F9"/>
    <w:rsid w:val="00806E09"/>
    <w:rsid w:val="00807962"/>
    <w:rsid w:val="00822D0D"/>
    <w:rsid w:val="00827882"/>
    <w:rsid w:val="00842AF4"/>
    <w:rsid w:val="00845BFF"/>
    <w:rsid w:val="0086170A"/>
    <w:rsid w:val="00870E3B"/>
    <w:rsid w:val="008827F9"/>
    <w:rsid w:val="00883C08"/>
    <w:rsid w:val="008868F3"/>
    <w:rsid w:val="00891EAC"/>
    <w:rsid w:val="008933F3"/>
    <w:rsid w:val="008940D3"/>
    <w:rsid w:val="00896E1B"/>
    <w:rsid w:val="008A4BFA"/>
    <w:rsid w:val="008A5BD0"/>
    <w:rsid w:val="008A674B"/>
    <w:rsid w:val="008A6BC2"/>
    <w:rsid w:val="008B376B"/>
    <w:rsid w:val="008B5744"/>
    <w:rsid w:val="008C73B6"/>
    <w:rsid w:val="008D123E"/>
    <w:rsid w:val="008E1671"/>
    <w:rsid w:val="008E52A6"/>
    <w:rsid w:val="008E6CE3"/>
    <w:rsid w:val="008F139F"/>
    <w:rsid w:val="00900D3B"/>
    <w:rsid w:val="00903715"/>
    <w:rsid w:val="00903DFA"/>
    <w:rsid w:val="00907C20"/>
    <w:rsid w:val="0092406F"/>
    <w:rsid w:val="00925D76"/>
    <w:rsid w:val="00930D83"/>
    <w:rsid w:val="00932572"/>
    <w:rsid w:val="009361E2"/>
    <w:rsid w:val="0094415E"/>
    <w:rsid w:val="0094448C"/>
    <w:rsid w:val="0095589E"/>
    <w:rsid w:val="009622CD"/>
    <w:rsid w:val="00962674"/>
    <w:rsid w:val="0096410A"/>
    <w:rsid w:val="00966348"/>
    <w:rsid w:val="0097059B"/>
    <w:rsid w:val="0097100B"/>
    <w:rsid w:val="00975904"/>
    <w:rsid w:val="00985B17"/>
    <w:rsid w:val="00986327"/>
    <w:rsid w:val="00987A72"/>
    <w:rsid w:val="009900B1"/>
    <w:rsid w:val="00993A8D"/>
    <w:rsid w:val="00994442"/>
    <w:rsid w:val="009964DE"/>
    <w:rsid w:val="009A2F6A"/>
    <w:rsid w:val="009A7028"/>
    <w:rsid w:val="009A7825"/>
    <w:rsid w:val="009B15FB"/>
    <w:rsid w:val="009B193B"/>
    <w:rsid w:val="009D2589"/>
    <w:rsid w:val="009E2AA2"/>
    <w:rsid w:val="009E57A3"/>
    <w:rsid w:val="009E5CD5"/>
    <w:rsid w:val="009F3AF1"/>
    <w:rsid w:val="00A02EAF"/>
    <w:rsid w:val="00A13D7D"/>
    <w:rsid w:val="00A172A8"/>
    <w:rsid w:val="00A24500"/>
    <w:rsid w:val="00A3720A"/>
    <w:rsid w:val="00A41E54"/>
    <w:rsid w:val="00A52BA1"/>
    <w:rsid w:val="00A53278"/>
    <w:rsid w:val="00A54FD5"/>
    <w:rsid w:val="00A71A60"/>
    <w:rsid w:val="00A71B3B"/>
    <w:rsid w:val="00A751AC"/>
    <w:rsid w:val="00AA2CCB"/>
    <w:rsid w:val="00AA732B"/>
    <w:rsid w:val="00AB5F76"/>
    <w:rsid w:val="00AB6AE0"/>
    <w:rsid w:val="00AE01A7"/>
    <w:rsid w:val="00AF736D"/>
    <w:rsid w:val="00B0255C"/>
    <w:rsid w:val="00B02B8E"/>
    <w:rsid w:val="00B03ADE"/>
    <w:rsid w:val="00B04F10"/>
    <w:rsid w:val="00B078BB"/>
    <w:rsid w:val="00B12DEC"/>
    <w:rsid w:val="00B169F2"/>
    <w:rsid w:val="00B17F6D"/>
    <w:rsid w:val="00B20C03"/>
    <w:rsid w:val="00B230A4"/>
    <w:rsid w:val="00B25437"/>
    <w:rsid w:val="00B31992"/>
    <w:rsid w:val="00B33921"/>
    <w:rsid w:val="00B40030"/>
    <w:rsid w:val="00B4098A"/>
    <w:rsid w:val="00B5170C"/>
    <w:rsid w:val="00B535AC"/>
    <w:rsid w:val="00B66E4B"/>
    <w:rsid w:val="00B75E42"/>
    <w:rsid w:val="00B75F62"/>
    <w:rsid w:val="00B77F77"/>
    <w:rsid w:val="00B85BDD"/>
    <w:rsid w:val="00B86E7B"/>
    <w:rsid w:val="00B9125D"/>
    <w:rsid w:val="00B935E8"/>
    <w:rsid w:val="00B94137"/>
    <w:rsid w:val="00BA5803"/>
    <w:rsid w:val="00BB6033"/>
    <w:rsid w:val="00BC024A"/>
    <w:rsid w:val="00BD512C"/>
    <w:rsid w:val="00BE1262"/>
    <w:rsid w:val="00BE1375"/>
    <w:rsid w:val="00BE15C2"/>
    <w:rsid w:val="00BE1BB8"/>
    <w:rsid w:val="00BE617E"/>
    <w:rsid w:val="00BF6402"/>
    <w:rsid w:val="00C20C88"/>
    <w:rsid w:val="00C250C8"/>
    <w:rsid w:val="00C2738F"/>
    <w:rsid w:val="00C33BBD"/>
    <w:rsid w:val="00C33BE5"/>
    <w:rsid w:val="00C35C9B"/>
    <w:rsid w:val="00C428C1"/>
    <w:rsid w:val="00C50359"/>
    <w:rsid w:val="00C56D64"/>
    <w:rsid w:val="00C64F24"/>
    <w:rsid w:val="00C67B83"/>
    <w:rsid w:val="00C93C29"/>
    <w:rsid w:val="00C97661"/>
    <w:rsid w:val="00CB6279"/>
    <w:rsid w:val="00CC0767"/>
    <w:rsid w:val="00CC6CD5"/>
    <w:rsid w:val="00CE354A"/>
    <w:rsid w:val="00CE4EC3"/>
    <w:rsid w:val="00CF0A01"/>
    <w:rsid w:val="00D026C7"/>
    <w:rsid w:val="00D05DAA"/>
    <w:rsid w:val="00D06551"/>
    <w:rsid w:val="00D06FF4"/>
    <w:rsid w:val="00D11FB6"/>
    <w:rsid w:val="00D12D8E"/>
    <w:rsid w:val="00D1555F"/>
    <w:rsid w:val="00D20E30"/>
    <w:rsid w:val="00D21A8B"/>
    <w:rsid w:val="00D22950"/>
    <w:rsid w:val="00D2729B"/>
    <w:rsid w:val="00D33DA7"/>
    <w:rsid w:val="00D36D94"/>
    <w:rsid w:val="00D40A45"/>
    <w:rsid w:val="00D42B1C"/>
    <w:rsid w:val="00D46088"/>
    <w:rsid w:val="00D50178"/>
    <w:rsid w:val="00D725AE"/>
    <w:rsid w:val="00D741AD"/>
    <w:rsid w:val="00D744DB"/>
    <w:rsid w:val="00D82F18"/>
    <w:rsid w:val="00DA3DC4"/>
    <w:rsid w:val="00DA58C5"/>
    <w:rsid w:val="00DB1F8C"/>
    <w:rsid w:val="00DD0856"/>
    <w:rsid w:val="00DD2903"/>
    <w:rsid w:val="00DD3358"/>
    <w:rsid w:val="00DE15B2"/>
    <w:rsid w:val="00DE7FA6"/>
    <w:rsid w:val="00E02790"/>
    <w:rsid w:val="00E03AEB"/>
    <w:rsid w:val="00E049DA"/>
    <w:rsid w:val="00E0575F"/>
    <w:rsid w:val="00E05B0F"/>
    <w:rsid w:val="00E07AE2"/>
    <w:rsid w:val="00E168A0"/>
    <w:rsid w:val="00E16B94"/>
    <w:rsid w:val="00E2244D"/>
    <w:rsid w:val="00E22C47"/>
    <w:rsid w:val="00E233A6"/>
    <w:rsid w:val="00E32441"/>
    <w:rsid w:val="00E5036F"/>
    <w:rsid w:val="00E56675"/>
    <w:rsid w:val="00E63152"/>
    <w:rsid w:val="00E778B4"/>
    <w:rsid w:val="00E806DD"/>
    <w:rsid w:val="00E83717"/>
    <w:rsid w:val="00E9336F"/>
    <w:rsid w:val="00E94490"/>
    <w:rsid w:val="00EA61CE"/>
    <w:rsid w:val="00EB0296"/>
    <w:rsid w:val="00EB3290"/>
    <w:rsid w:val="00EB4D9D"/>
    <w:rsid w:val="00EC3351"/>
    <w:rsid w:val="00ED13A4"/>
    <w:rsid w:val="00ED73FB"/>
    <w:rsid w:val="00EE36A8"/>
    <w:rsid w:val="00EF0865"/>
    <w:rsid w:val="00EF3EC6"/>
    <w:rsid w:val="00F02A89"/>
    <w:rsid w:val="00F0406E"/>
    <w:rsid w:val="00F14F38"/>
    <w:rsid w:val="00F24824"/>
    <w:rsid w:val="00F25E1D"/>
    <w:rsid w:val="00F31B14"/>
    <w:rsid w:val="00F33238"/>
    <w:rsid w:val="00F424FB"/>
    <w:rsid w:val="00F45341"/>
    <w:rsid w:val="00F50D02"/>
    <w:rsid w:val="00F54BE5"/>
    <w:rsid w:val="00F55A6F"/>
    <w:rsid w:val="00F56BE0"/>
    <w:rsid w:val="00F602DA"/>
    <w:rsid w:val="00F61ACC"/>
    <w:rsid w:val="00F81F07"/>
    <w:rsid w:val="00F82762"/>
    <w:rsid w:val="00F82DE7"/>
    <w:rsid w:val="00F91B01"/>
    <w:rsid w:val="00FA3CBA"/>
    <w:rsid w:val="00FA41F5"/>
    <w:rsid w:val="00FB1313"/>
    <w:rsid w:val="00FC6CC0"/>
    <w:rsid w:val="00FE5A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BB137CB"/>
  <w15:docId w15:val="{DE4AB866-ABDD-4FC9-BAF8-F397ED83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48"/>
    <w:rPr>
      <w:rFonts w:ascii="Verdana" w:hAnsi="Verdana"/>
    </w:rPr>
  </w:style>
  <w:style w:type="paragraph" w:styleId="Overskrift1">
    <w:name w:val="heading 1"/>
    <w:basedOn w:val="Normal"/>
    <w:next w:val="Normal"/>
    <w:link w:val="Overskrift1Tegn"/>
    <w:uiPriority w:val="99"/>
    <w:qFormat/>
    <w:rsid w:val="00986327"/>
    <w:pPr>
      <w:keepNext/>
      <w:spacing w:before="240" w:after="60"/>
      <w:outlineLvl w:val="0"/>
    </w:pPr>
    <w:rPr>
      <w:rFonts w:cs="Arial"/>
      <w:b/>
      <w:bCs/>
      <w:kern w:val="32"/>
      <w:sz w:val="28"/>
      <w:szCs w:val="32"/>
    </w:rPr>
  </w:style>
  <w:style w:type="paragraph" w:styleId="Overskrift2">
    <w:name w:val="heading 2"/>
    <w:basedOn w:val="Normal"/>
    <w:next w:val="Normal"/>
    <w:link w:val="Overskrift2Tegn"/>
    <w:uiPriority w:val="99"/>
    <w:qFormat/>
    <w:rsid w:val="00986327"/>
    <w:pPr>
      <w:keepNext/>
      <w:spacing w:before="240" w:after="60"/>
      <w:outlineLvl w:val="1"/>
    </w:pPr>
    <w:rPr>
      <w:rFonts w:cs="Arial"/>
      <w:b/>
      <w:bCs/>
      <w:iCs/>
      <w:sz w:val="24"/>
    </w:rPr>
  </w:style>
  <w:style w:type="paragraph" w:styleId="Overskrift3">
    <w:name w:val="heading 3"/>
    <w:basedOn w:val="Normal"/>
    <w:next w:val="Normal"/>
    <w:link w:val="Overskrift3Tegn"/>
    <w:uiPriority w:val="99"/>
    <w:qFormat/>
    <w:rsid w:val="00986327"/>
    <w:pPr>
      <w:keepNext/>
      <w:spacing w:before="240" w:after="60"/>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A172A8"/>
    <w:rPr>
      <w:rFonts w:ascii="Cambria" w:hAnsi="Cambria" w:cs="Times New Roman"/>
      <w:b/>
      <w:bCs/>
      <w:kern w:val="32"/>
      <w:sz w:val="32"/>
      <w:szCs w:val="32"/>
    </w:rPr>
  </w:style>
  <w:style w:type="character" w:customStyle="1" w:styleId="Overskrift2Tegn">
    <w:name w:val="Overskrift 2 Tegn"/>
    <w:basedOn w:val="Standardskrifttypeiafsnit"/>
    <w:link w:val="Overskrift2"/>
    <w:uiPriority w:val="99"/>
    <w:semiHidden/>
    <w:locked/>
    <w:rsid w:val="00A172A8"/>
    <w:rPr>
      <w:rFonts w:ascii="Cambria" w:hAnsi="Cambria" w:cs="Times New Roman"/>
      <w:b/>
      <w:bCs/>
      <w:i/>
      <w:iCs/>
      <w:sz w:val="28"/>
      <w:szCs w:val="28"/>
    </w:rPr>
  </w:style>
  <w:style w:type="character" w:customStyle="1" w:styleId="Overskrift3Tegn">
    <w:name w:val="Overskrift 3 Tegn"/>
    <w:basedOn w:val="Standardskrifttypeiafsnit"/>
    <w:link w:val="Overskrift3"/>
    <w:uiPriority w:val="99"/>
    <w:semiHidden/>
    <w:locked/>
    <w:rsid w:val="00A172A8"/>
    <w:rPr>
      <w:rFonts w:ascii="Cambria" w:hAnsi="Cambria" w:cs="Times New Roman"/>
      <w:b/>
      <w:bCs/>
      <w:sz w:val="26"/>
      <w:szCs w:val="26"/>
    </w:rPr>
  </w:style>
  <w:style w:type="paragraph" w:styleId="Indholdsfortegnelse1">
    <w:name w:val="toc 1"/>
    <w:basedOn w:val="Normal"/>
    <w:next w:val="Normal"/>
    <w:uiPriority w:val="99"/>
    <w:semiHidden/>
    <w:rsid w:val="00EB0296"/>
    <w:rPr>
      <w:b/>
      <w:szCs w:val="20"/>
    </w:rPr>
  </w:style>
  <w:style w:type="paragraph" w:styleId="Indholdsfortegnelse2">
    <w:name w:val="toc 2"/>
    <w:basedOn w:val="Normal"/>
    <w:next w:val="Normal"/>
    <w:uiPriority w:val="99"/>
    <w:semiHidden/>
    <w:rsid w:val="00EB0296"/>
  </w:style>
  <w:style w:type="table" w:styleId="Tabel-Gitter">
    <w:name w:val="Table Grid"/>
    <w:basedOn w:val="Tabel-Normal"/>
    <w:uiPriority w:val="99"/>
    <w:rsid w:val="00756D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B20C03"/>
    <w:pPr>
      <w:tabs>
        <w:tab w:val="center" w:pos="4819"/>
        <w:tab w:val="right" w:pos="9638"/>
      </w:tabs>
    </w:pPr>
  </w:style>
  <w:style w:type="character" w:customStyle="1" w:styleId="SidehovedTegn">
    <w:name w:val="Sidehoved Tegn"/>
    <w:basedOn w:val="Standardskrifttypeiafsnit"/>
    <w:link w:val="Sidehoved"/>
    <w:uiPriority w:val="99"/>
    <w:semiHidden/>
    <w:locked/>
    <w:rsid w:val="00A172A8"/>
    <w:rPr>
      <w:rFonts w:ascii="Verdana" w:hAnsi="Verdana" w:cs="Times New Roman"/>
      <w:sz w:val="24"/>
      <w:szCs w:val="24"/>
    </w:rPr>
  </w:style>
  <w:style w:type="paragraph" w:styleId="Sidefod">
    <w:name w:val="footer"/>
    <w:basedOn w:val="Normal"/>
    <w:link w:val="SidefodTegn"/>
    <w:uiPriority w:val="99"/>
    <w:rsid w:val="00B20C03"/>
    <w:pPr>
      <w:tabs>
        <w:tab w:val="center" w:pos="4819"/>
        <w:tab w:val="right" w:pos="9638"/>
      </w:tabs>
    </w:pPr>
  </w:style>
  <w:style w:type="character" w:customStyle="1" w:styleId="SidefodTegn">
    <w:name w:val="Sidefod Tegn"/>
    <w:basedOn w:val="Standardskrifttypeiafsnit"/>
    <w:link w:val="Sidefod"/>
    <w:uiPriority w:val="99"/>
    <w:semiHidden/>
    <w:locked/>
    <w:rsid w:val="00A172A8"/>
    <w:rPr>
      <w:rFonts w:ascii="Verdana" w:hAnsi="Verdana" w:cs="Times New Roman"/>
      <w:sz w:val="24"/>
      <w:szCs w:val="24"/>
    </w:rPr>
  </w:style>
  <w:style w:type="paragraph" w:styleId="Indholdsfortegnelse3">
    <w:name w:val="toc 3"/>
    <w:basedOn w:val="Normal"/>
    <w:next w:val="Normal"/>
    <w:uiPriority w:val="99"/>
    <w:semiHidden/>
    <w:rsid w:val="00ED73FB"/>
    <w:pPr>
      <w:ind w:left="284"/>
    </w:pPr>
  </w:style>
  <w:style w:type="character" w:styleId="Hyperlink">
    <w:name w:val="Hyperlink"/>
    <w:basedOn w:val="Standardskrifttypeiafsnit"/>
    <w:uiPriority w:val="99"/>
    <w:rsid w:val="00B20C03"/>
    <w:rPr>
      <w:rFonts w:cs="Times New Roman"/>
      <w:color w:val="0000FF"/>
      <w:u w:val="single"/>
    </w:rPr>
  </w:style>
  <w:style w:type="character" w:styleId="Sidetal">
    <w:name w:val="page number"/>
    <w:basedOn w:val="Standardskrifttypeiafsnit"/>
    <w:uiPriority w:val="99"/>
    <w:rsid w:val="00AF736D"/>
    <w:rPr>
      <w:rFonts w:ascii="Verdana" w:hAnsi="Verdana" w:cs="Times New Roman"/>
      <w:sz w:val="20"/>
      <w:szCs w:val="20"/>
    </w:rPr>
  </w:style>
  <w:style w:type="paragraph" w:styleId="Titel">
    <w:name w:val="Title"/>
    <w:basedOn w:val="Normal"/>
    <w:next w:val="Normal"/>
    <w:link w:val="TitelTegn"/>
    <w:qFormat/>
    <w:locked/>
    <w:rsid w:val="00E83717"/>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E83717"/>
    <w:rPr>
      <w:rFonts w:asciiTheme="majorHAnsi" w:eastAsiaTheme="majorEastAsia" w:hAnsiTheme="majorHAnsi" w:cstheme="majorBidi"/>
      <w:spacing w:val="-10"/>
      <w:kern w:val="28"/>
      <w:sz w:val="56"/>
      <w:szCs w:val="56"/>
    </w:rPr>
  </w:style>
  <w:style w:type="paragraph" w:styleId="Markeringsbobletekst">
    <w:name w:val="Balloon Text"/>
    <w:basedOn w:val="Normal"/>
    <w:link w:val="MarkeringsbobletekstTegn"/>
    <w:uiPriority w:val="99"/>
    <w:semiHidden/>
    <w:unhideWhenUsed/>
    <w:rsid w:val="002B78B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B78BA"/>
    <w:rPr>
      <w:rFonts w:ascii="Segoe UI" w:hAnsi="Segoe UI" w:cs="Segoe UI"/>
      <w:sz w:val="18"/>
      <w:szCs w:val="18"/>
    </w:rPr>
  </w:style>
  <w:style w:type="paragraph" w:styleId="Opstilling-punkttegn">
    <w:name w:val="List Bullet"/>
    <w:basedOn w:val="Normal"/>
    <w:uiPriority w:val="99"/>
    <w:semiHidden/>
    <w:unhideWhenUsed/>
    <w:rsid w:val="00AF572C"/>
    <w:pPr>
      <w:numPr>
        <w:numId w:val="1"/>
      </w:numPr>
      <w:contextualSpacing/>
    </w:pPr>
  </w:style>
  <w:style w:type="character" w:styleId="Pladsholdertekst">
    <w:name w:val="Placeholder Text"/>
    <w:basedOn w:val="Standardskrifttypeiafsnit"/>
    <w:uiPriority w:val="99"/>
    <w:semiHidden/>
    <w:rsid w:val="004D16F5"/>
    <w:rPr>
      <w:color w:val="808080"/>
    </w:rPr>
  </w:style>
  <w:style w:type="paragraph" w:styleId="Listeafsnit">
    <w:name w:val="List Paragraph"/>
    <w:basedOn w:val="Normal"/>
    <w:uiPriority w:val="34"/>
    <w:qFormat/>
    <w:rsid w:val="00E16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27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dr.dk/nyheder/politik/valg/kv13/danmarkskort-her-er-jorden-gifti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wwf.de/fileadmin/fm-wwf/Publikationen-PDF/Deutschland/WWF-Wadden-Sea-Tourism-Rada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MGroupOfReceivers xmlns="3a7a2017-ebea-4596-9349-28282056c044" xsi:nil="true"/>
    <ECMDDMID xmlns="094e950e-7a28-4fa9-b065-026979e0524a" xsi:nil="true"/>
    <ECMCompany xmlns="3a7a2017-ebea-4596-9349-28282056c044">KMD A/S</ECMCompany>
    <ECMClassification xmlns="094e950e-7a28-4fa9-b065-026979e0524a">Internt</ECMClassification>
    <ECMLevelOfQA xmlns="3a7a2017-ebea-4596-9349-28282056c044">I. Ingen review</ECMLevelOfQA>
    <IconOverlay xmlns="http://schemas.microsoft.com/sharepoint/v4" xsi:nil="true"/>
    <ECMLevelofcontrol xmlns="3a7a2017-ebea-4596-9349-28282056c044">1: Versionsstyret</ECMLevelofcontrol>
    <ECMApprover xmlns="094e950e-7a28-4fa9-b065-026979e0524a">
      <UserInfo>
        <DisplayName>Haddad.Jihad Michel JHQ</DisplayName>
        <AccountId>2259</AccountId>
        <AccountType/>
      </UserInfo>
    </ECMApprover>
    <Sprint xmlns="84fbcb3a-99e3-4243-9e5a-4db2bf2a6eb1" xsi:nil="true"/>
    <ECMDocStatus xmlns="3a7a2017-ebea-4596-9349-28282056c044">I gang</ECMDocStatus>
    <_dlc_DocId xmlns="88c1fead-b588-439d-b601-2721103fd615">BE064895</_dlc_DocId>
    <_dlc_DocIdUrl xmlns="88c1fead-b588-439d-b601-2721103fd615">
      <Url>http://kmdintern/produkter-services/Sag-Basis/_layouts/DocIdRedir.aspx?ID=BE064895</Url>
      <Description>BE064895</Description>
    </_dlc_DocIdUrl>
    <ECMECMApproverShortValue xmlns="807333d8-593e-4e51-89b6-fc29f39c9a65">JHQ</ECMECMApproverShortValue>
    <ECMBaseFilename xmlns="094e950e-7a28-4fa9-b065-026979e0524a">DagsordenForside.docx</ECMBaseFilename>
    <ECMDocVersion xmlns="094e950e-7a28-4fa9-b065-026979e0524a">0.1</ECMDocVersion>
    <ECMVersionDate xmlns="094e950e-7a28-4fa9-b065-026979e0524a">2017-04-05T22:00:00+00:00</ECMVersionDate>
    <ECMCreatebyShortValue xmlns="807333d8-593e-4e51-89b6-fc29f39c9a65">JHQ</ECMCreatebyShortValue>
  </documentManagement>
</p:properties>
</file>

<file path=customXml/item2.xml><?xml version="1.0" encoding="utf-8"?>
<ct:contentTypeSchema xmlns:ct="http://schemas.microsoft.com/office/2006/metadata/contentType" xmlns:ma="http://schemas.microsoft.com/office/2006/metadata/properties/metaAttributes" ct:_="" ma:_="" ma:contentTypeName="KMD Dokument" ma:contentTypeID="0x0101004B410EC7CDA44A08A30822317999192F009D0CE03F7D7ADF4585E13D98A613335C" ma:contentTypeVersion="57" ma:contentTypeDescription="Grundlæggende indholdstype for KMD dokumenter" ma:contentTypeScope="" ma:versionID="3ee4a8ecbf8a7fa55eb538937556a090">
  <xsd:schema xmlns:xsd="http://www.w3.org/2001/XMLSchema" xmlns:xs="http://www.w3.org/2001/XMLSchema" xmlns:p="http://schemas.microsoft.com/office/2006/metadata/properties" xmlns:ns2="88c1fead-b588-439d-b601-2721103fd615" xmlns:ns3="094e950e-7a28-4fa9-b065-026979e0524a" xmlns:ns4="3a7a2017-ebea-4596-9349-28282056c044" xmlns:ns5="807333d8-593e-4e51-89b6-fc29f39c9a65" xmlns:ns6="http://schemas.microsoft.com/sharepoint/v4" xmlns:ns7="84fbcb3a-99e3-4243-9e5a-4db2bf2a6eb1" targetNamespace="http://schemas.microsoft.com/office/2006/metadata/properties" ma:root="true" ma:fieldsID="2610bcdc7ea9fa3231fce41135fc149b" ns2:_="" ns3:_="" ns4:_="" ns5:_="" ns6:_="" ns7:_="">
    <xsd:import namespace="88c1fead-b588-439d-b601-2721103fd615"/>
    <xsd:import namespace="094e950e-7a28-4fa9-b065-026979e0524a"/>
    <xsd:import namespace="3a7a2017-ebea-4596-9349-28282056c044"/>
    <xsd:import namespace="807333d8-593e-4e51-89b6-fc29f39c9a65"/>
    <xsd:import namespace="http://schemas.microsoft.com/sharepoint/v4"/>
    <xsd:import namespace="84fbcb3a-99e3-4243-9e5a-4db2bf2a6eb1"/>
    <xsd:element name="properties">
      <xsd:complexType>
        <xsd:sequence>
          <xsd:element name="documentManagement">
            <xsd:complexType>
              <xsd:all>
                <xsd:element ref="ns2:_dlc_DocId" minOccurs="0"/>
                <xsd:element ref="ns2:_dlc_DocIdUrl" minOccurs="0"/>
                <xsd:element ref="ns2:_dlc_DocIdPersistId" minOccurs="0"/>
                <xsd:element ref="ns3:ECMApprover"/>
                <xsd:element ref="ns4:ECMDocStatus"/>
                <xsd:element ref="ns3:ECMDocVersion" minOccurs="0"/>
                <xsd:element ref="ns3:ECMBaseFilename" minOccurs="0"/>
                <xsd:element ref="ns3:ECMVersionDate" minOccurs="0"/>
                <xsd:element ref="ns3:ECMDDMID" minOccurs="0"/>
                <xsd:element ref="ns4:ECMCompany" minOccurs="0"/>
                <xsd:element ref="ns4:ECMLevelofcontrol"/>
                <xsd:element ref="ns4:ECMLevelOfQA"/>
                <xsd:element ref="ns3:ECMClassification" minOccurs="0"/>
                <xsd:element ref="ns4:ECMGroupOfReceivers" minOccurs="0"/>
                <xsd:element ref="ns5:ECMCreatebyShortValue" minOccurs="0"/>
                <xsd:element ref="ns5:ECMECMApproverShortValue" minOccurs="0"/>
                <xsd:element ref="ns6:IconOverlay" minOccurs="0"/>
                <xsd:element ref="ns7:Spr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1fead-b588-439d-b601-2721103fd615"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4e950e-7a28-4fa9-b065-026979e0524a" elementFormDefault="qualified">
    <xsd:import namespace="http://schemas.microsoft.com/office/2006/documentManagement/types"/>
    <xsd:import namespace="http://schemas.microsoft.com/office/infopath/2007/PartnerControls"/>
    <xsd:element name="ECMApprover" ma:index="11" ma:displayName="Godkender/ejer" ma:description="" ma:list="UserInfo" ma:SearchPeopleOnly="false" ma:SharePointGroup="0" ma:internalName="ECM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CMDocVersion" ma:index="13" nillable="true" ma:displayName="Dokument version" ma:description="" ma:internalName="ECMDocVersion" ma:readOnly="true">
      <xsd:simpleType>
        <xsd:restriction base="dms:Text">
          <xsd:maxLength value="255"/>
        </xsd:restriction>
      </xsd:simpleType>
    </xsd:element>
    <xsd:element name="ECMBaseFilename" ma:index="14" nillable="true" ma:displayName="Grundlæggende filnavn" ma:description="" ma:internalName="ECMBaseFilename" ma:readOnly="true">
      <xsd:simpleType>
        <xsd:restriction base="dms:Text">
          <xsd:maxLength value="255"/>
        </xsd:restriction>
      </xsd:simpleType>
    </xsd:element>
    <xsd:element name="ECMVersionDate" ma:index="15" nillable="true" ma:displayName="Versionsdato" ma:description="" ma:format="DateOnly" ma:internalName="ECMVersionDate" ma:readOnly="true">
      <xsd:simpleType>
        <xsd:restriction base="dms:DateTime"/>
      </xsd:simpleType>
    </xsd:element>
    <xsd:element name="ECMDDMID" ma:index="16" nillable="true" ma:displayName="DM ID" ma:description="" ma:hidden="true" ma:internalName="ECMDDMID" ma:readOnly="false">
      <xsd:simpleType>
        <xsd:restriction base="dms:Text">
          <xsd:maxLength value="255"/>
        </xsd:restriction>
      </xsd:simpleType>
    </xsd:element>
    <xsd:element name="ECMClassification" ma:index="20" nillable="true" ma:displayName="Klassifikation" ma:default="Internt" ma:description="" ma:format="Dropdown" ma:internalName="ECMClassification" ma:readOnly="false">
      <xsd:simpleType>
        <xsd:restriction base="dms:Choice">
          <xsd:enumeration value="Offentligt"/>
          <xsd:enumeration value="Begrænset"/>
          <xsd:enumeration value="Internt"/>
          <xsd:enumeration value="Fortroligt"/>
          <xsd:enumeration value="Personligt"/>
        </xsd:restriction>
      </xsd:simpleType>
    </xsd:element>
  </xsd:schema>
  <xsd:schema xmlns:xsd="http://www.w3.org/2001/XMLSchema" xmlns:xs="http://www.w3.org/2001/XMLSchema" xmlns:dms="http://schemas.microsoft.com/office/2006/documentManagement/types" xmlns:pc="http://schemas.microsoft.com/office/infopath/2007/PartnerControls" targetNamespace="3a7a2017-ebea-4596-9349-28282056c044" elementFormDefault="qualified">
    <xsd:import namespace="http://schemas.microsoft.com/office/2006/documentManagement/types"/>
    <xsd:import namespace="http://schemas.microsoft.com/office/infopath/2007/PartnerControls"/>
    <xsd:element name="ECMDocStatus" ma:index="12" ma:displayName="Status" ma:default="I gang" ma:description="Dokument status" ma:format="Dropdown" ma:internalName="ECMDocStatus">
      <xsd:simpleType>
        <xsd:restriction base="dms:Choice">
          <xsd:enumeration value="Annulleret"/>
          <xsd:enumeration value="I gang"/>
          <xsd:enumeration value="Reviewklar"/>
          <xsd:enumeration value="Reviewet"/>
          <xsd:enumeration value="Godkendt"/>
        </xsd:restriction>
      </xsd:simpleType>
    </xsd:element>
    <xsd:element name="ECMCompany" ma:index="17" nillable="true" ma:displayName="Selskab" ma:default="KMD A/S" ma:format="Dropdown" ma:internalName="ECMCompany">
      <xsd:simpleType>
        <xsd:restriction base="dms:Choice">
          <xsd:enumeration value="KMD A/S"/>
          <xsd:enumeration value="KMD BPO A/S"/>
          <xsd:enumeration value="KMD Equity Holding A/S"/>
          <xsd:enumeration value="KMD Holding A/S"/>
          <xsd:enumeration value="KMD Informatik AB"/>
          <xsd:enumeration value="KMD International A/S"/>
          <xsd:enumeration value="KMD Printcenter Hvidovre A/S"/>
          <xsd:enumeration value="KMD Sverige AB"/>
          <xsd:enumeration value="AI Keyemde ApS"/>
          <xsd:enumeration value="AI Keyemde 2 ApS"/>
          <xsd:enumeration value="AI Keyemde 3 ApS"/>
          <xsd:enumeration value="Medialogic A/S"/>
        </xsd:restriction>
      </xsd:simpleType>
    </xsd:element>
    <xsd:element name="ECMLevelofcontrol" ma:index="18" ma:displayName="Styringsbehov" ma:default="1: Versionsstyret" ma:format="Dropdown" ma:internalName="ECMLevelofcontrol">
      <xsd:simpleType>
        <xsd:restriction base="dms:Choice">
          <xsd:enumeration value="0: Ingen styring"/>
          <xsd:enumeration value="1: Versionsstyret"/>
          <xsd:enumeration value="2: Ændringsstyret"/>
        </xsd:restriction>
      </xsd:simpleType>
    </xsd:element>
    <xsd:element name="ECMLevelOfQA" ma:index="19" ma:displayName="Kvalitetssikring" ma:default="I. Ingen review" ma:format="Dropdown" ma:internalName="ECMLevelOfQA" ma:readOnly="false">
      <xsd:simpleType>
        <xsd:restriction base="dms:Choice">
          <xsd:enumeration value="I. Ingen review"/>
          <xsd:enumeration value="U. Uformel review"/>
          <xsd:enumeration value="S. Struktureret gennemgang"/>
          <xsd:enumeration value="F. Formel review (møde)"/>
          <xsd:enumeration value="L. Ledelses review"/>
        </xsd:restriction>
      </xsd:simpleType>
    </xsd:element>
    <xsd:element name="ECMGroupOfReceivers" ma:index="21" nillable="true" ma:displayName="Modtagergruppe" ma:internalName="ECMGroupOfReceiver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7333d8-593e-4e51-89b6-fc29f39c9a65" elementFormDefault="qualified">
    <xsd:import namespace="http://schemas.microsoft.com/office/2006/documentManagement/types"/>
    <xsd:import namespace="http://schemas.microsoft.com/office/infopath/2007/PartnerControls"/>
    <xsd:element name="ECMCreatebyShortValue" ma:index="22" nillable="true" ma:displayName="Oprettet af kort værdi" ma:description="" ma:internalName="ECMCreatebyShortValue" ma:readOnly="true">
      <xsd:simpleType>
        <xsd:restriction base="dms:Text">
          <xsd:maxLength value="255"/>
        </xsd:restriction>
      </xsd:simpleType>
    </xsd:element>
    <xsd:element name="ECMECMApproverShortValue" ma:index="23" nillable="true" ma:displayName="Godkender/ejer kort værdi" ma:description="" ma:internalName="ECMECMApproverShortValue"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bcb3a-99e3-4243-9e5a-4db2bf2a6eb1" elementFormDefault="qualified">
    <xsd:import namespace="http://schemas.microsoft.com/office/2006/documentManagement/types"/>
    <xsd:import namespace="http://schemas.microsoft.com/office/infopath/2007/PartnerControls"/>
    <xsd:element name="Sprint" ma:index="25" nillable="true" ma:displayName="Sprint" ma:internalName="Sprint">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14e23-3eeb-4f29-ab8e-40e43071ba55" ContentTypeId="0x0101004B410EC7CDA44A08A30822317999192F" PreviousValue="false"/>
</file>

<file path=customXml/itemProps1.xml><?xml version="1.0" encoding="utf-8"?>
<ds:datastoreItem xmlns:ds="http://schemas.openxmlformats.org/officeDocument/2006/customXml" ds:itemID="{FA989F30-C5C6-4FDA-B78A-ACE66A6E675E}">
  <ds:schemaRefs>
    <ds:schemaRef ds:uri="http://schemas.microsoft.com/office/2006/metadata/properties"/>
    <ds:schemaRef ds:uri="84fbcb3a-99e3-4243-9e5a-4db2bf2a6eb1"/>
    <ds:schemaRef ds:uri="3a7a2017-ebea-4596-9349-28282056c044"/>
    <ds:schemaRef ds:uri="http://schemas.microsoft.com/sharepoint/v4"/>
    <ds:schemaRef ds:uri="http://purl.org/dc/terms/"/>
    <ds:schemaRef ds:uri="http://schemas.openxmlformats.org/package/2006/metadata/core-properties"/>
    <ds:schemaRef ds:uri="http://schemas.microsoft.com/office/2006/documentManagement/types"/>
    <ds:schemaRef ds:uri="094e950e-7a28-4fa9-b065-026979e0524a"/>
    <ds:schemaRef ds:uri="88c1fead-b588-439d-b601-2721103fd615"/>
    <ds:schemaRef ds:uri="http://schemas.microsoft.com/office/infopath/2007/PartnerControls"/>
    <ds:schemaRef ds:uri="http://purl.org/dc/elements/1.1/"/>
    <ds:schemaRef ds:uri="807333d8-593e-4e51-89b6-fc29f39c9a65"/>
    <ds:schemaRef ds:uri="http://www.w3.org/XML/1998/namespace"/>
    <ds:schemaRef ds:uri="http://purl.org/dc/dcmitype/"/>
  </ds:schemaRefs>
</ds:datastoreItem>
</file>

<file path=customXml/itemProps2.xml><?xml version="1.0" encoding="utf-8"?>
<ds:datastoreItem xmlns:ds="http://schemas.openxmlformats.org/officeDocument/2006/customXml" ds:itemID="{EEF52DEB-56A5-4A7D-9A55-450FF1C49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1fead-b588-439d-b601-2721103fd615"/>
    <ds:schemaRef ds:uri="094e950e-7a28-4fa9-b065-026979e0524a"/>
    <ds:schemaRef ds:uri="3a7a2017-ebea-4596-9349-28282056c044"/>
    <ds:schemaRef ds:uri="807333d8-593e-4e51-89b6-fc29f39c9a65"/>
    <ds:schemaRef ds:uri="http://schemas.microsoft.com/sharepoint/v4"/>
    <ds:schemaRef ds:uri="84fbcb3a-99e3-4243-9e5a-4db2bf2a6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A9106-7A29-4A0D-A00A-3E9064CAE8C2}">
  <ds:schemaRefs>
    <ds:schemaRef ds:uri="http://schemas.microsoft.com/sharepoint/v3/contenttype/forms"/>
  </ds:schemaRefs>
</ds:datastoreItem>
</file>

<file path=customXml/itemProps4.xml><?xml version="1.0" encoding="utf-8"?>
<ds:datastoreItem xmlns:ds="http://schemas.openxmlformats.org/officeDocument/2006/customXml" ds:itemID="{8448EF5C-CB0C-4F99-B141-D14539F63CE1}">
  <ds:schemaRefs>
    <ds:schemaRef ds:uri="http://schemas.microsoft.com/sharepoint/events"/>
  </ds:schemaRefs>
</ds:datastoreItem>
</file>

<file path=customXml/itemProps5.xml><?xml version="1.0" encoding="utf-8"?>
<ds:datastoreItem xmlns:ds="http://schemas.openxmlformats.org/officeDocument/2006/customXml" ds:itemID="{BA07B2C4-4451-4A3C-B8DE-70D9EDB385D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691</Words>
  <Characters>4308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lpstr>
    </vt:vector>
  </TitlesOfParts>
  <Company>KMD</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z6jbc</dc:creator>
  <cp:keywords/>
  <dc:description/>
  <cp:lastModifiedBy>Pia Foldberg</cp:lastModifiedBy>
  <cp:revision>11</cp:revision>
  <cp:lastPrinted>2023-12-07T11:36:00Z</cp:lastPrinted>
  <dcterms:created xsi:type="dcterms:W3CDTF">2023-11-29T14:46:00Z</dcterms:created>
  <dcterms:modified xsi:type="dcterms:W3CDTF">2024-10-24T09:08:00Z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0x0101004B410EC7CDA44A08A30822317999192F009D0CE03F7D7ADF4585E13D98A613335C</vt:lpwstr>
  </property>
  <property fmtid="{D5CDD505-2E9C-101B-9397-08002B2CF9AE}" pid="3" name="_dlc_DocIdItemGuid">
    <vt:lpwstr>a7b6bde6-8e6d-4266-ac49-32beabe8f7a1</vt:lpwstr>
  </property>
  <property fmtid="{D5CDD505-2E9C-101B-9397-08002B2CF9AE}" pid="4" name="DocumentMetadataId">
    <vt:lpwstr>d1cda69e-f068-4432-b7e8-447d53a10f46</vt:lpwstr>
  </property>
  <property fmtid="{D5CDD505-2E9C-101B-9397-08002B2CF9AE}" pid="5" name="DocumentNumber">
    <vt:lpwstr>D2023-35323</vt:lpwstr>
  </property>
  <property fmtid="{D5CDD505-2E9C-101B-9397-08002B2CF9AE}" pid="6" name="DocumentContentId">
    <vt:lpwstr>d1cda69e-f068-4432-b7e8-447d53a10f46</vt:lpwstr>
  </property>
  <property fmtid="{D5CDD505-2E9C-101B-9397-08002B2CF9AE}" pid="7" name="DocumentReadOnly">
    <vt:lpwstr>True</vt:lpwstr>
  </property>
  <property fmtid="{D5CDD505-2E9C-101B-9397-08002B2CF9AE}" pid="8" name="IsNovaDocument">
    <vt:lpwstr>True</vt:lpwstr>
  </property>
</Properties>
</file>